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21" w:rsidRDefault="005F5F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E15F21" w:rsidRDefault="005F5F4C">
      <w:pPr>
        <w:ind w:left="-567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«Основная школа № 23 для обучающихся с ограниченными возможностями здоровья»</w:t>
      </w:r>
    </w:p>
    <w:p w:rsidR="00E15F21" w:rsidRDefault="00E15F21">
      <w:pPr>
        <w:jc w:val="center"/>
        <w:rPr>
          <w:i/>
          <w:color w:val="FF0000"/>
          <w:sz w:val="26"/>
          <w:szCs w:val="26"/>
        </w:rPr>
      </w:pPr>
    </w:p>
    <w:tbl>
      <w:tblPr>
        <w:tblW w:w="11147" w:type="dxa"/>
        <w:tblInd w:w="-885" w:type="dxa"/>
        <w:tblLook w:val="04A0"/>
      </w:tblPr>
      <w:tblGrid>
        <w:gridCol w:w="2269"/>
        <w:gridCol w:w="1843"/>
        <w:gridCol w:w="2268"/>
        <w:gridCol w:w="2268"/>
        <w:gridCol w:w="2499"/>
      </w:tblGrid>
      <w:tr w:rsidR="00E15F21"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5F21" w:rsidRDefault="005F5F4C">
            <w:pPr>
              <w:rPr>
                <w:rFonts w:eastAsia="SimSu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Рассмотрена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 заседании МО 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учителей математики, естественно-научных и обществоведческих дисциплин 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протокол №___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 «__»______20__ г.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 Травкина Л.Ю.</w:t>
            </w:r>
          </w:p>
          <w:p w:rsidR="00E15F21" w:rsidRDefault="00E15F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5F21" w:rsidRDefault="005F5F4C">
            <w:pPr>
              <w:rPr>
                <w:rFonts w:eastAsia="SimSu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Согласована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заместитель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директора Гребнева Н.А.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«__»_____20__г.</w:t>
            </w:r>
          </w:p>
          <w:p w:rsidR="00E15F21" w:rsidRDefault="00E15F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5F21" w:rsidRDefault="005F5F4C">
            <w:pPr>
              <w:rPr>
                <w:rFonts w:eastAsia="SimSu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Согласована на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управляющем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совете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протокол № __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 «__»______20__ г.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5F21" w:rsidRDefault="005F5F4C">
            <w:pPr>
              <w:rPr>
                <w:rFonts w:eastAsia="SimSu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Рассмотрена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заседании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педагогического 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совета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протокол № __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 «__»______20__ г.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5F21" w:rsidRDefault="005F5F4C">
            <w:pPr>
              <w:rPr>
                <w:rFonts w:eastAsia="SimSu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Утверждена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приказом МБОУ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«ОШ №23 для обучающихся с ОВЗ»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___</w:t>
            </w:r>
          </w:p>
          <w:p w:rsidR="00E15F21" w:rsidRDefault="005F5F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  «__»_______20__ г.</w:t>
            </w:r>
          </w:p>
        </w:tc>
      </w:tr>
    </w:tbl>
    <w:p w:rsidR="00E15F21" w:rsidRDefault="00E15F21">
      <w:pPr>
        <w:rPr>
          <w:sz w:val="26"/>
          <w:szCs w:val="26"/>
        </w:rPr>
      </w:pPr>
    </w:p>
    <w:p w:rsidR="00E15F21" w:rsidRDefault="00E15F21">
      <w:pPr>
        <w:jc w:val="center"/>
        <w:outlineLvl w:val="0"/>
        <w:rPr>
          <w:b/>
        </w:rPr>
      </w:pPr>
    </w:p>
    <w:p w:rsidR="00E15F21" w:rsidRDefault="00E15F21">
      <w:pPr>
        <w:jc w:val="center"/>
        <w:outlineLvl w:val="0"/>
        <w:rPr>
          <w:b/>
          <w:sz w:val="26"/>
          <w:szCs w:val="26"/>
        </w:rPr>
      </w:pPr>
    </w:p>
    <w:p w:rsidR="00E15F21" w:rsidRDefault="00E15F21">
      <w:pPr>
        <w:ind w:left="-1560" w:firstLine="567"/>
        <w:outlineLvl w:val="0"/>
        <w:rPr>
          <w:b/>
          <w:sz w:val="26"/>
          <w:szCs w:val="26"/>
        </w:rPr>
      </w:pPr>
    </w:p>
    <w:p w:rsidR="00E15F21" w:rsidRDefault="00E15F21">
      <w:pPr>
        <w:jc w:val="center"/>
        <w:outlineLvl w:val="0"/>
        <w:rPr>
          <w:b/>
          <w:sz w:val="26"/>
          <w:szCs w:val="26"/>
        </w:rPr>
      </w:pPr>
    </w:p>
    <w:p w:rsidR="00E15F21" w:rsidRDefault="005F5F4C">
      <w:pPr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Дополнительная</w:t>
      </w:r>
    </w:p>
    <w:p w:rsidR="00E15F21" w:rsidRDefault="005F5F4C">
      <w:pPr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общеразвивающая программа</w:t>
      </w:r>
    </w:p>
    <w:p w:rsidR="00E15F21" w:rsidRDefault="005F5F4C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социально-гуманитарной направленности</w:t>
      </w:r>
    </w:p>
    <w:p w:rsidR="00E15F21" w:rsidRDefault="005F5F4C">
      <w:pPr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«Дорогою добра»</w:t>
      </w:r>
    </w:p>
    <w:p w:rsidR="00E15F21" w:rsidRDefault="00E15F21">
      <w:pPr>
        <w:jc w:val="center"/>
        <w:outlineLvl w:val="0"/>
        <w:rPr>
          <w:b/>
          <w:sz w:val="26"/>
          <w:szCs w:val="26"/>
        </w:rPr>
      </w:pPr>
    </w:p>
    <w:p w:rsidR="00E15F21" w:rsidRDefault="00E15F21">
      <w:pPr>
        <w:outlineLvl w:val="0"/>
        <w:rPr>
          <w:b/>
          <w:sz w:val="26"/>
          <w:szCs w:val="26"/>
        </w:rPr>
      </w:pPr>
    </w:p>
    <w:p w:rsidR="00E15F21" w:rsidRDefault="00E15F21">
      <w:pPr>
        <w:outlineLvl w:val="0"/>
        <w:rPr>
          <w:b/>
          <w:sz w:val="26"/>
          <w:szCs w:val="26"/>
        </w:rPr>
      </w:pPr>
    </w:p>
    <w:p w:rsidR="00E15F21" w:rsidRDefault="00E15F21">
      <w:pPr>
        <w:outlineLvl w:val="0"/>
        <w:rPr>
          <w:b/>
          <w:sz w:val="26"/>
          <w:szCs w:val="26"/>
        </w:rPr>
      </w:pPr>
    </w:p>
    <w:p w:rsidR="00E15F21" w:rsidRDefault="00E15F21">
      <w:pPr>
        <w:outlineLvl w:val="0"/>
        <w:rPr>
          <w:b/>
          <w:sz w:val="26"/>
          <w:szCs w:val="26"/>
        </w:rPr>
      </w:pPr>
    </w:p>
    <w:p w:rsidR="00E15F21" w:rsidRDefault="00E15F21">
      <w:pPr>
        <w:outlineLvl w:val="0"/>
        <w:rPr>
          <w:b/>
          <w:sz w:val="26"/>
          <w:szCs w:val="26"/>
        </w:rPr>
      </w:pPr>
    </w:p>
    <w:p w:rsidR="00E15F21" w:rsidRDefault="005F5F4C">
      <w:pPr>
        <w:ind w:left="424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15F21" w:rsidRDefault="005F5F4C">
      <w:pPr>
        <w:ind w:left="424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Возраст детей: 7-18 лет</w:t>
      </w:r>
    </w:p>
    <w:p w:rsidR="00E15F21" w:rsidRDefault="005F5F4C">
      <w:pPr>
        <w:ind w:left="424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Срок реализации: 9 лет                                             </w:t>
      </w:r>
    </w:p>
    <w:p w:rsidR="00E15F21" w:rsidRDefault="00E15F21">
      <w:pPr>
        <w:jc w:val="right"/>
        <w:outlineLvl w:val="0"/>
        <w:rPr>
          <w:sz w:val="26"/>
          <w:szCs w:val="26"/>
        </w:rPr>
      </w:pPr>
    </w:p>
    <w:p w:rsidR="00E15F21" w:rsidRDefault="005F5F4C">
      <w:pPr>
        <w:ind w:left="566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Автор: Жаркова Екатерина </w:t>
      </w:r>
    </w:p>
    <w:p w:rsidR="00E15F21" w:rsidRDefault="005F5F4C">
      <w:pPr>
        <w:ind w:left="566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Андреевна, педагог</w:t>
      </w:r>
    </w:p>
    <w:p w:rsidR="00E15F21" w:rsidRDefault="005F5F4C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дополнительного образования</w:t>
      </w:r>
    </w:p>
    <w:p w:rsidR="00E15F21" w:rsidRDefault="00E15F21">
      <w:pPr>
        <w:jc w:val="right"/>
        <w:outlineLvl w:val="0"/>
        <w:rPr>
          <w:sz w:val="26"/>
          <w:szCs w:val="26"/>
        </w:rPr>
      </w:pPr>
    </w:p>
    <w:p w:rsidR="00E15F21" w:rsidRDefault="00E15F21">
      <w:pPr>
        <w:jc w:val="center"/>
        <w:outlineLvl w:val="0"/>
        <w:rPr>
          <w:sz w:val="26"/>
          <w:szCs w:val="26"/>
        </w:rPr>
      </w:pPr>
    </w:p>
    <w:p w:rsidR="00E15F21" w:rsidRDefault="00E15F21">
      <w:pPr>
        <w:jc w:val="right"/>
        <w:outlineLvl w:val="0"/>
        <w:rPr>
          <w:sz w:val="26"/>
          <w:szCs w:val="26"/>
        </w:rPr>
      </w:pPr>
    </w:p>
    <w:p w:rsidR="00E15F21" w:rsidRDefault="00E15F21">
      <w:pPr>
        <w:jc w:val="right"/>
        <w:outlineLvl w:val="0"/>
        <w:rPr>
          <w:sz w:val="26"/>
          <w:szCs w:val="26"/>
        </w:rPr>
      </w:pPr>
    </w:p>
    <w:p w:rsidR="00E15F21" w:rsidRDefault="00E15F21">
      <w:pPr>
        <w:jc w:val="center"/>
        <w:outlineLvl w:val="0"/>
        <w:rPr>
          <w:sz w:val="26"/>
          <w:szCs w:val="26"/>
        </w:rPr>
      </w:pPr>
    </w:p>
    <w:p w:rsidR="00E15F21" w:rsidRDefault="00E15F21">
      <w:pPr>
        <w:jc w:val="center"/>
        <w:outlineLvl w:val="0"/>
        <w:rPr>
          <w:sz w:val="26"/>
          <w:szCs w:val="26"/>
        </w:rPr>
      </w:pPr>
    </w:p>
    <w:p w:rsidR="00E15F21" w:rsidRDefault="00E15F21">
      <w:pPr>
        <w:jc w:val="center"/>
        <w:outlineLvl w:val="0"/>
        <w:rPr>
          <w:sz w:val="26"/>
          <w:szCs w:val="26"/>
        </w:rPr>
      </w:pPr>
    </w:p>
    <w:p w:rsidR="00E15F21" w:rsidRDefault="00E15F21">
      <w:pPr>
        <w:jc w:val="center"/>
        <w:outlineLvl w:val="0"/>
        <w:rPr>
          <w:sz w:val="26"/>
          <w:szCs w:val="26"/>
        </w:rPr>
      </w:pPr>
    </w:p>
    <w:p w:rsidR="00E15F21" w:rsidRDefault="00E15F21">
      <w:pPr>
        <w:outlineLvl w:val="0"/>
        <w:rPr>
          <w:sz w:val="26"/>
          <w:szCs w:val="26"/>
        </w:rPr>
      </w:pPr>
    </w:p>
    <w:p w:rsidR="00E15F21" w:rsidRDefault="00E15F21">
      <w:pPr>
        <w:outlineLvl w:val="0"/>
        <w:rPr>
          <w:sz w:val="26"/>
          <w:szCs w:val="26"/>
        </w:rPr>
      </w:pPr>
    </w:p>
    <w:p w:rsidR="00E15F21" w:rsidRDefault="00E15F21">
      <w:pPr>
        <w:outlineLvl w:val="0"/>
        <w:rPr>
          <w:sz w:val="26"/>
          <w:szCs w:val="26"/>
        </w:rPr>
      </w:pPr>
    </w:p>
    <w:p w:rsidR="00E15F21" w:rsidRDefault="005F5F4C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Старый Оскол</w:t>
      </w:r>
    </w:p>
    <w:p w:rsidR="00E15F21" w:rsidRDefault="00E15F21">
      <w:pPr>
        <w:jc w:val="center"/>
        <w:outlineLvl w:val="0"/>
        <w:rPr>
          <w:sz w:val="26"/>
          <w:szCs w:val="26"/>
        </w:rPr>
      </w:pPr>
    </w:p>
    <w:p w:rsidR="00E15F21" w:rsidRDefault="00E15F21">
      <w:pPr>
        <w:jc w:val="center"/>
        <w:outlineLvl w:val="0"/>
        <w:rPr>
          <w:sz w:val="26"/>
          <w:szCs w:val="26"/>
        </w:rPr>
      </w:pPr>
    </w:p>
    <w:p w:rsidR="00E15F21" w:rsidRDefault="00E15F21">
      <w:pPr>
        <w:jc w:val="center"/>
        <w:outlineLvl w:val="0"/>
        <w:rPr>
          <w:b/>
          <w:sz w:val="26"/>
          <w:szCs w:val="26"/>
        </w:rPr>
      </w:pPr>
    </w:p>
    <w:p w:rsidR="00E15F21" w:rsidRDefault="005F5F4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E15F21" w:rsidRDefault="00E15F21">
      <w:pPr>
        <w:jc w:val="center"/>
        <w:outlineLvl w:val="0"/>
        <w:rPr>
          <w:sz w:val="26"/>
          <w:szCs w:val="26"/>
        </w:rPr>
      </w:pPr>
    </w:p>
    <w:p w:rsidR="00E15F21" w:rsidRDefault="005F5F4C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Актуальность, новизна, педагогическая целесообразность программы.</w:t>
      </w:r>
    </w:p>
    <w:p w:rsidR="00E15F21" w:rsidRDefault="005F5F4C">
      <w:pPr>
        <w:tabs>
          <w:tab w:val="left" w:pos="709"/>
        </w:tabs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В последние годы произошли значительные изменения в системе обучения и воспитания обучающихся с ограниченными возможностями здоровья  расстройством аутистического спектра (РАС), умственной </w:t>
      </w:r>
      <w:r>
        <w:rPr>
          <w:color w:val="000000"/>
          <w:sz w:val="26"/>
          <w:szCs w:val="26"/>
        </w:rPr>
        <w:t>отсталостью (интеллектуальными нарушениями), далее – обучающиеся с умственной отсталостью. Сформулированы основные теоретические положения специального образования, расширены психолого-педагогические классификации, выделены типологические особенности, опре</w:t>
      </w:r>
      <w:r>
        <w:rPr>
          <w:color w:val="000000"/>
          <w:sz w:val="26"/>
          <w:szCs w:val="26"/>
        </w:rPr>
        <w:t>делены механизмы ранней дифференциальной диагностики и психолого-педагогического сопровождения, разрабатываются интегративные подходы к системе обучения и воспитания детей данной категории. Однако по-прежнему актуальным является совершенствование содержани</w:t>
      </w:r>
      <w:r>
        <w:rPr>
          <w:color w:val="000000"/>
          <w:sz w:val="26"/>
          <w:szCs w:val="26"/>
        </w:rPr>
        <w:t>я методик преподавания отдельных учебных дисциплин и направлений воспитательной работы с обучающимися с расстройством аутистического спектра (РАС) и  умственной отсталостью.</w:t>
      </w:r>
    </w:p>
    <w:p w:rsidR="00E15F21" w:rsidRDefault="005F5F4C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Тема духовного воспитания обучающихся чрезвычайно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актуальна. Основная задача школ</w:t>
      </w:r>
      <w:r>
        <w:rPr>
          <w:color w:val="000000"/>
          <w:sz w:val="26"/>
          <w:szCs w:val="26"/>
        </w:rPr>
        <w:t xml:space="preserve">ы заключается в социализации таких обучающихся, что включает в себя обучение их трудовым умениям и навыкам, </w:t>
      </w:r>
      <w:hyperlink r:id="rId8" w:tooltip="Культура речи" w:history="1">
        <w:r>
          <w:rPr>
            <w:rStyle w:val="ac"/>
            <w:color w:val="000000"/>
            <w:sz w:val="26"/>
            <w:szCs w:val="26"/>
            <w:u w:val="none"/>
          </w:rPr>
          <w:t>культуре общения</w:t>
        </w:r>
      </w:hyperlink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способности самостоятельной регуляции своего по</w:t>
      </w:r>
      <w:r>
        <w:rPr>
          <w:color w:val="000000"/>
          <w:sz w:val="26"/>
          <w:szCs w:val="26"/>
        </w:rPr>
        <w:t xml:space="preserve">ведения, воспитание нравственных качеств, развитие чувственной сферы. Нельзя забывать о том, что наши выпускники на равных правах вливаются в жизнь общества, работают на предприятиях, заводят семьи, рожают детей. Они не оторваны от жизни, на них, как и на </w:t>
      </w:r>
      <w:r>
        <w:rPr>
          <w:color w:val="000000"/>
          <w:sz w:val="26"/>
          <w:szCs w:val="26"/>
        </w:rPr>
        <w:t>всех с самого рождения обрушивается огромный массив информации: СМИ, школа, детский сад, кино, интернет- все это скорее способствует размыванию нравственных норм и заставляет нас очень серьезно задуматься над проблемой эффективного духовно-нравственного во</w:t>
      </w:r>
      <w:r>
        <w:rPr>
          <w:color w:val="000000"/>
          <w:sz w:val="26"/>
          <w:szCs w:val="26"/>
        </w:rPr>
        <w:t>спитания. Падение нравственности, развитие эгоизма среди современного общества сделалось явлением обычным, и безнравственность начинает принимать форму силы, которой не только не стесняются делающие зло другим, но которую ценят, как проявление ума и смелос</w:t>
      </w:r>
      <w:r>
        <w:rPr>
          <w:color w:val="000000"/>
          <w:sz w:val="26"/>
          <w:szCs w:val="26"/>
        </w:rPr>
        <w:t>ти.</w:t>
      </w:r>
    </w:p>
    <w:p w:rsidR="00E15F21" w:rsidRDefault="005F5F4C">
      <w:pPr>
        <w:pStyle w:val="afb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формировании личности обучающихся общеобразовательных школ многое может быть достигнуто за счет словесных объяснений, ознакомления с эмоционально воздействующими произведениями искусства и т. д. Такие пути менее продуктивны, когда речь идет об обуч</w:t>
      </w:r>
      <w:r>
        <w:rPr>
          <w:color w:val="000000"/>
          <w:sz w:val="26"/>
          <w:szCs w:val="26"/>
        </w:rPr>
        <w:t xml:space="preserve">ающихся с умственной отсталостью. Воспитывать, формировать личность таких обучающихся значительно труднее. Здесь требуется затрата большего времени и труда. Трудности их воспитания обусловлены не только недоразвитием мышления, но и дисгармоническим ростом </w:t>
      </w:r>
      <w:r>
        <w:rPr>
          <w:color w:val="000000"/>
          <w:sz w:val="26"/>
          <w:szCs w:val="26"/>
        </w:rPr>
        <w:t>потребностей.</w:t>
      </w:r>
    </w:p>
    <w:p w:rsidR="00E15F21" w:rsidRDefault="005F5F4C">
      <w:pPr>
        <w:pStyle w:val="afb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Сущностью незрелости обучающихся с расстройством аутистического спектра (РАС) и умственной отсталостью является, конечно, все то же недоразвитие духовных потребностей. Все те требования, которые общество предъявляет ребенку определенного возр</w:t>
      </w:r>
      <w:r>
        <w:rPr>
          <w:color w:val="000000"/>
          <w:sz w:val="26"/>
          <w:szCs w:val="26"/>
        </w:rPr>
        <w:t>аста, известны ему от родителей, учителя и воспитателей, но они не являются его собственными потребностями, интересами, устремлениями. Поэтому и выполняются без напряжения и волевых усилий. Кроме того, чувства обучающегося долгое время недостаточно диффере</w:t>
      </w:r>
      <w:r>
        <w:rPr>
          <w:color w:val="000000"/>
          <w:sz w:val="26"/>
          <w:szCs w:val="26"/>
        </w:rPr>
        <w:t xml:space="preserve">нцированы. Переживания его примитивны, он испытывает только или удовольствие, или неудовольствие, а дифференцированных тонких оттенков переживаний почти нет (для сравнения - обучающийся общеобразовательной школы на полученную </w:t>
      </w:r>
      <w:r>
        <w:rPr>
          <w:color w:val="000000"/>
          <w:sz w:val="26"/>
          <w:szCs w:val="26"/>
        </w:rPr>
        <w:lastRenderedPageBreak/>
        <w:t>оценку может выразить: радость</w:t>
      </w:r>
      <w:r>
        <w:rPr>
          <w:color w:val="000000"/>
          <w:sz w:val="26"/>
          <w:szCs w:val="26"/>
        </w:rPr>
        <w:t xml:space="preserve">, удовольствие, неудовольствие, обиду, удивление и т. д.). </w:t>
      </w:r>
    </w:p>
    <w:p w:rsidR="00E15F21" w:rsidRDefault="005F5F4C">
      <w:pPr>
        <w:pStyle w:val="afb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Также, чувства его часто бывают неадекватны, непропорциональны воздействиям внешнего мира, по своей динамике. Слабость интеллектуальной регуляции чувств приводит к тому, что у них с опозданием и с</w:t>
      </w:r>
      <w:r>
        <w:rPr>
          <w:color w:val="000000"/>
          <w:sz w:val="26"/>
          <w:szCs w:val="26"/>
        </w:rPr>
        <w:t xml:space="preserve"> трудом формируются так называемые высшие духовные чувства: совесть, чувство долга, благодарности, ответственности, самоотверженности, милосердия и т. д. Формирование высших чувств предполагает слияние чувств и мысли. Слабость мысли тормозит формирование э</w:t>
      </w:r>
      <w:r>
        <w:rPr>
          <w:color w:val="000000"/>
          <w:sz w:val="26"/>
          <w:szCs w:val="26"/>
        </w:rPr>
        <w:t>тих высших чувств. В силу дефекта (очагового повреждения коры головного мозга) у этих обучающихся нет нравственных мотивов и ограничителей. Тем не менее, высшие чувства могут быть воспитаны у обучающихся с умственной отсталостью.</w:t>
      </w:r>
    </w:p>
    <w:p w:rsidR="00E15F21" w:rsidRDefault="005F5F4C">
      <w:pPr>
        <w:pStyle w:val="afb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Данная программа является </w:t>
      </w:r>
      <w:r>
        <w:rPr>
          <w:color w:val="000000"/>
          <w:sz w:val="26"/>
          <w:szCs w:val="26"/>
        </w:rPr>
        <w:t xml:space="preserve">хорошим средством воспитания. Значение религии в деле воспитания возникает, вследствие естественного стремления человека к Высшему, и религия сама возвышает человека в области, стоящей выше житейских добродетелей. Ведь для таких обучающихся приходит </w:t>
      </w:r>
      <w:hyperlink r:id="rId9" w:tooltip="Авторитет" w:history="1">
        <w:r>
          <w:rPr>
            <w:rStyle w:val="ac"/>
            <w:color w:val="000000"/>
            <w:sz w:val="26"/>
            <w:szCs w:val="26"/>
            <w:u w:val="none"/>
          </w:rPr>
          <w:t>авторитет</w:t>
        </w:r>
      </w:hyperlink>
      <w:r>
        <w:rPr>
          <w:color w:val="000000"/>
          <w:sz w:val="26"/>
          <w:szCs w:val="26"/>
        </w:rPr>
        <w:t xml:space="preserve"> не людской, который они часто отвергают или несовершенства которого рано или поздно сознают, а авторитет религиозный, коренящийся в самой сущности нашего духовного развития - тот </w:t>
      </w:r>
      <w:r>
        <w:rPr>
          <w:color w:val="000000"/>
          <w:sz w:val="26"/>
          <w:szCs w:val="26"/>
        </w:rPr>
        <w:t>авторитет, который вытекает из присущей каждому человеку религиозной потребности, укрепляющей слабых волей и удрученных несчастьями.</w:t>
      </w:r>
    </w:p>
    <w:p w:rsidR="00E15F21" w:rsidRDefault="005F5F4C">
      <w:pPr>
        <w:pStyle w:val="afb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Новизна</w:t>
      </w:r>
      <w:r>
        <w:rPr>
          <w:color w:val="000000"/>
          <w:sz w:val="26"/>
          <w:szCs w:val="26"/>
        </w:rPr>
        <w:t xml:space="preserve"> программы состоит в том, что она создана для обучающихся с умственной отсталостью, </w:t>
      </w:r>
      <w:r>
        <w:rPr>
          <w:sz w:val="26"/>
          <w:szCs w:val="26"/>
        </w:rPr>
        <w:t>детей с РАС возрастных, индивиду</w:t>
      </w:r>
      <w:r>
        <w:rPr>
          <w:sz w:val="26"/>
          <w:szCs w:val="26"/>
        </w:rPr>
        <w:t xml:space="preserve">альных, психофизических особенностей и определяет пути решения таких коррекционных задач как диагностика проблемы, разработка плана решения проблемы. Разработана </w:t>
      </w:r>
      <w:r>
        <w:rPr>
          <w:color w:val="000000"/>
          <w:sz w:val="26"/>
          <w:szCs w:val="26"/>
        </w:rPr>
        <w:t xml:space="preserve"> на основе авторской программы «Православная культура» Л.Л. Шевченко.  Характерной особенность</w:t>
      </w:r>
      <w:r>
        <w:rPr>
          <w:color w:val="000000"/>
          <w:sz w:val="26"/>
          <w:szCs w:val="26"/>
        </w:rPr>
        <w:t>ю дефекта при умственной отсталости и расстройства аутистического спектра является недоразвитие не только познавательной, но и других сторон психической деятельности, т.е. эмоционально-волевой сферы, речи, моторики. Речевые расстройства ограничивают познав</w:t>
      </w:r>
      <w:r>
        <w:rPr>
          <w:color w:val="000000"/>
          <w:sz w:val="26"/>
          <w:szCs w:val="26"/>
        </w:rPr>
        <w:t>ательные возможности обучающихся.  Одновременно с речевой сферой страдает эмоциональная и сенсорно- перцептивная сфера (ощущение, восприятие, представления и воображение). Помимо этого, многие умения отсутствуют у обучающихся. Они, как правило, недостаточн</w:t>
      </w:r>
      <w:r>
        <w:rPr>
          <w:color w:val="000000"/>
          <w:sz w:val="26"/>
          <w:szCs w:val="26"/>
        </w:rPr>
        <w:t>о коммуникабельны, им присущи неадекватность реакций, неспособность глубоко осознать характер своих отношений с окружающими, соотнести свои конкретные личностные интересы с общими интересами коллектива. Таким обучающимся трудно общаться с незнакомыми и даж</w:t>
      </w:r>
      <w:r>
        <w:rPr>
          <w:color w:val="000000"/>
          <w:sz w:val="26"/>
          <w:szCs w:val="26"/>
        </w:rPr>
        <w:t>е знакомыми людьми. Сравнительно легко вступив в контакт, они затрудняются в построении вопроса, просьбы т.к. бедный словарный запас, дефекты произношения затрудняют общение, что в свою очередь отрицательно сказывается на процессе их адаптации.</w:t>
      </w:r>
    </w:p>
    <w:p w:rsidR="00E15F21" w:rsidRDefault="005F5F4C">
      <w:pPr>
        <w:pStyle w:val="afb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rStyle w:val="afa"/>
          <w:sz w:val="26"/>
          <w:szCs w:val="26"/>
        </w:rPr>
        <w:t>Программа о</w:t>
      </w:r>
      <w:r>
        <w:rPr>
          <w:rStyle w:val="afa"/>
          <w:sz w:val="26"/>
          <w:szCs w:val="26"/>
        </w:rPr>
        <w:t>тличается от других программ тем, что</w:t>
      </w:r>
      <w:r>
        <w:rPr>
          <w:sz w:val="26"/>
          <w:szCs w:val="26"/>
        </w:rPr>
        <w:t>:</w:t>
      </w:r>
    </w:p>
    <w:p w:rsidR="00E15F21" w:rsidRDefault="005F5F4C">
      <w:pPr>
        <w:tabs>
          <w:tab w:val="left" w:pos="709"/>
        </w:tabs>
        <w:ind w:firstLine="851"/>
        <w:contextualSpacing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Занятия помогают удовлетворить особые образовательные потребности обучающихся </w:t>
      </w:r>
      <w:r>
        <w:rPr>
          <w:color w:val="000000"/>
          <w:sz w:val="26"/>
          <w:szCs w:val="26"/>
          <w:lang w:val="en-US"/>
        </w:rPr>
        <w:t>c</w:t>
      </w:r>
      <w:r>
        <w:rPr>
          <w:color w:val="000000"/>
          <w:sz w:val="26"/>
          <w:szCs w:val="26"/>
        </w:rPr>
        <w:t xml:space="preserve"> расстройством аутистического спектра и  умственной отсталостью </w:t>
      </w:r>
      <w:r>
        <w:rPr>
          <w:color w:val="000000"/>
          <w:sz w:val="26"/>
          <w:szCs w:val="26"/>
        </w:rPr>
        <w:t>, что благоприятно влияет на становление личности в целом, на развитие общих и специальных способностей и возможностей.</w:t>
      </w:r>
      <w:r>
        <w:rPr>
          <w:color w:val="333333"/>
          <w:sz w:val="26"/>
          <w:szCs w:val="26"/>
          <w:shd w:val="clear" w:color="auto" w:fill="FFFFFF"/>
        </w:rPr>
        <w:t xml:space="preserve"> </w:t>
      </w:r>
    </w:p>
    <w:p w:rsidR="00E15F21" w:rsidRDefault="005F5F4C">
      <w:pPr>
        <w:tabs>
          <w:tab w:val="left" w:pos="709"/>
        </w:tabs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Изучение православной культуры, истории даст им новые знания, поможет взглянуть по-другому на свои поступки. Церковь может сыграть ключ</w:t>
      </w:r>
      <w:r>
        <w:rPr>
          <w:color w:val="000000"/>
          <w:sz w:val="26"/>
          <w:szCs w:val="26"/>
        </w:rPr>
        <w:t xml:space="preserve">евую роль в преодолении и профилактике губительных пороков, поразивших современное </w:t>
      </w:r>
      <w:r>
        <w:rPr>
          <w:color w:val="000000"/>
          <w:sz w:val="26"/>
          <w:szCs w:val="26"/>
        </w:rPr>
        <w:lastRenderedPageBreak/>
        <w:t xml:space="preserve">общество - пьянства, наркомании, асоциальности, гражданской пассивности и нравственного безразличия. </w:t>
      </w:r>
    </w:p>
    <w:p w:rsidR="00E15F21" w:rsidRDefault="005F5F4C">
      <w:pPr>
        <w:tabs>
          <w:tab w:val="left" w:pos="709"/>
        </w:tabs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Обучающиеся с расстройством аутистического спектра (РАС) и умственной о</w:t>
      </w:r>
      <w:r>
        <w:rPr>
          <w:color w:val="000000"/>
          <w:sz w:val="26"/>
          <w:szCs w:val="26"/>
        </w:rPr>
        <w:t>тсталостью подвержены пагубному влиянию негативного характера. Добро, смирение, терпение поможет им в реальном мире нашей жизни.</w:t>
      </w:r>
    </w:p>
    <w:p w:rsidR="00E15F21" w:rsidRDefault="005F5F4C">
      <w:pPr>
        <w:tabs>
          <w:tab w:val="left" w:pos="709"/>
        </w:tabs>
        <w:ind w:firstLine="851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Данная программа педагогически </w:t>
      </w:r>
      <w:r>
        <w:rPr>
          <w:b/>
          <w:sz w:val="26"/>
          <w:szCs w:val="26"/>
        </w:rPr>
        <w:t>целесообразна</w:t>
      </w:r>
      <w:r>
        <w:rPr>
          <w:sz w:val="26"/>
          <w:szCs w:val="26"/>
        </w:rPr>
        <w:t>, так как её реализация органично вписывается в образовательное пространство и сист</w:t>
      </w:r>
      <w:r>
        <w:rPr>
          <w:sz w:val="26"/>
          <w:szCs w:val="26"/>
        </w:rPr>
        <w:t xml:space="preserve">ему комплексного сопровождения </w:t>
      </w:r>
      <w:r>
        <w:rPr>
          <w:color w:val="000000"/>
          <w:sz w:val="26"/>
          <w:szCs w:val="26"/>
        </w:rPr>
        <w:t xml:space="preserve">обучающихся с расстройством аутистического спектра (РАС) и  умственной отсталостью в учреждении. </w:t>
      </w:r>
    </w:p>
    <w:p w:rsidR="00E15F21" w:rsidRDefault="005F5F4C">
      <w:pPr>
        <w:tabs>
          <w:tab w:val="left" w:pos="709"/>
        </w:tabs>
        <w:ind w:left="708" w:firstLine="143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br/>
      </w:r>
      <w:r>
        <w:rPr>
          <w:b/>
          <w:sz w:val="26"/>
          <w:szCs w:val="26"/>
        </w:rPr>
        <w:t>Цели и задачи программы</w:t>
      </w:r>
    </w:p>
    <w:p w:rsidR="00E15F21" w:rsidRDefault="005F5F4C">
      <w:pPr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 программы</w:t>
      </w:r>
      <w:r>
        <w:rPr>
          <w:sz w:val="26"/>
          <w:szCs w:val="26"/>
        </w:rPr>
        <w:t xml:space="preserve">: духовно-нравственное развитие личности обучающихся с </w:t>
      </w:r>
      <w:r>
        <w:rPr>
          <w:sz w:val="26"/>
          <w:szCs w:val="26"/>
        </w:rPr>
        <w:t xml:space="preserve">расстройством аутистического спектра (РАС) и умственной отсталостью на основе православных ценностей и традиций русского народа. </w:t>
      </w:r>
    </w:p>
    <w:p w:rsidR="00E15F21" w:rsidRDefault="005F5F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Достижение поставленной цели возможно при решении следующих </w:t>
      </w:r>
      <w:r>
        <w:rPr>
          <w:b/>
          <w:sz w:val="26"/>
          <w:szCs w:val="26"/>
        </w:rPr>
        <w:t>задач</w:t>
      </w:r>
      <w:r>
        <w:rPr>
          <w:sz w:val="26"/>
          <w:szCs w:val="26"/>
        </w:rPr>
        <w:t>:</w:t>
      </w:r>
    </w:p>
    <w:p w:rsidR="00E15F21" w:rsidRDefault="005F5F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дать им первичные знания православной культуры и правосла</w:t>
      </w:r>
      <w:r>
        <w:rPr>
          <w:sz w:val="26"/>
          <w:szCs w:val="26"/>
        </w:rPr>
        <w:t>вных традиций;</w:t>
      </w:r>
    </w:p>
    <w:p w:rsidR="00E15F21" w:rsidRDefault="005F5F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развить умения взаимодействовать с окружающим миром людей и природы в соответствии с нормами христианской морали;</w:t>
      </w:r>
    </w:p>
    <w:p w:rsidR="00E15F21" w:rsidRDefault="005F5F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развить внутренний духовный мир ради осознания своей нужности и полезности;</w:t>
      </w:r>
    </w:p>
    <w:p w:rsidR="00E15F21" w:rsidRDefault="005F5F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развить чувства ответственности за другого че</w:t>
      </w:r>
      <w:r>
        <w:rPr>
          <w:sz w:val="26"/>
          <w:szCs w:val="26"/>
        </w:rPr>
        <w:t>ловека;</w:t>
      </w:r>
    </w:p>
    <w:p w:rsidR="00E15F21" w:rsidRDefault="005F5F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развить художественные представления и понятия о православной культуре, развить эстетические суждения и вкусы в области объектов православной культуры;</w:t>
      </w:r>
    </w:p>
    <w:p w:rsidR="00E15F21" w:rsidRDefault="005F5F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воспитать чувства уважения, верности, ответственности к своей семье, родным, соотечественник</w:t>
      </w:r>
      <w:r>
        <w:rPr>
          <w:sz w:val="26"/>
          <w:szCs w:val="26"/>
        </w:rPr>
        <w:t>ам, Родине;</w:t>
      </w:r>
    </w:p>
    <w:p w:rsidR="00E15F21" w:rsidRDefault="005F5F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создать условия для развития целостной духовно-нравственной личности.</w:t>
      </w:r>
    </w:p>
    <w:p w:rsidR="00E15F21" w:rsidRDefault="00E15F21">
      <w:pPr>
        <w:ind w:firstLine="709"/>
        <w:contextualSpacing/>
        <w:jc w:val="both"/>
        <w:rPr>
          <w:b/>
          <w:sz w:val="26"/>
          <w:szCs w:val="26"/>
        </w:rPr>
      </w:pPr>
    </w:p>
    <w:p w:rsidR="00E15F21" w:rsidRDefault="005F5F4C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уровню подготовки учащихся</w:t>
      </w:r>
    </w:p>
    <w:p w:rsidR="00E15F21" w:rsidRDefault="005F5F4C">
      <w:pPr>
        <w:shd w:val="clear" w:color="auto" w:fill="FFFFFF"/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Возможные личностные результаты освоения программы:</w:t>
      </w:r>
    </w:p>
    <w:p w:rsidR="00E15F21" w:rsidRDefault="005F5F4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готовность к нравственному саморазвитию;</w:t>
      </w:r>
    </w:p>
    <w:p w:rsidR="00E15F21" w:rsidRDefault="005F5F4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способность оценивать свои поступк</w:t>
      </w:r>
      <w:r>
        <w:rPr>
          <w:color w:val="000000"/>
          <w:sz w:val="26"/>
          <w:szCs w:val="26"/>
        </w:rPr>
        <w:t>и, взаимоотношения со сверстниками;</w:t>
      </w:r>
    </w:p>
    <w:p w:rsidR="00E15F21" w:rsidRDefault="005F5F4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достаточно высокий уровень учебной мотивации, самоконтроля и самооценки;</w:t>
      </w:r>
    </w:p>
    <w:p w:rsidR="00E15F21" w:rsidRDefault="005F5F4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личностные качества, позволяющие успешно осуществлять различную деятельность и взаимодействие с ее участниками.</w:t>
      </w:r>
    </w:p>
    <w:p w:rsidR="00E15F21" w:rsidRDefault="005F5F4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воспитание чувства гордости за свою Родину, российский народ и историю России;</w:t>
      </w:r>
    </w:p>
    <w:p w:rsidR="00E15F21" w:rsidRDefault="005F5F4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</w:t>
      </w:r>
    </w:p>
    <w:p w:rsidR="00E15F21" w:rsidRDefault="005F5F4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независимо от их возраста, наци</w:t>
      </w:r>
      <w:r>
        <w:rPr>
          <w:color w:val="000000"/>
          <w:sz w:val="26"/>
          <w:szCs w:val="26"/>
        </w:rPr>
        <w:t>ональности, вероисповедания;</w:t>
      </w:r>
    </w:p>
    <w:p w:rsidR="00E15F21" w:rsidRDefault="005F5F4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E15F21" w:rsidRDefault="005F5F4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эстетических потребностей, ценностей и чувств.</w:t>
      </w:r>
    </w:p>
    <w:p w:rsidR="00E15F21" w:rsidRDefault="00E15F21">
      <w:pPr>
        <w:shd w:val="clear" w:color="auto" w:fill="FFFFFF"/>
        <w:tabs>
          <w:tab w:val="left" w:pos="2635"/>
        </w:tabs>
        <w:jc w:val="both"/>
        <w:rPr>
          <w:rFonts w:eastAsia="Calibri"/>
          <w:b/>
          <w:sz w:val="26"/>
          <w:szCs w:val="26"/>
          <w:lang w:eastAsia="en-US"/>
        </w:rPr>
      </w:pPr>
    </w:p>
    <w:p w:rsidR="00E15F21" w:rsidRDefault="005F5F4C">
      <w:pPr>
        <w:shd w:val="clear" w:color="auto" w:fill="FFFFFF"/>
        <w:tabs>
          <w:tab w:val="left" w:pos="2635"/>
        </w:tabs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Возможные предметны</w:t>
      </w:r>
      <w:r>
        <w:rPr>
          <w:rFonts w:eastAsia="Calibri"/>
          <w:b/>
          <w:sz w:val="26"/>
          <w:szCs w:val="26"/>
          <w:lang w:eastAsia="en-US"/>
        </w:rPr>
        <w:t>е результаты освоения программы:</w:t>
      </w:r>
    </w:p>
    <w:p w:rsidR="00E15F21" w:rsidRDefault="005F5F4C">
      <w:pPr>
        <w:shd w:val="clear" w:color="auto" w:fill="FFFFFF"/>
        <w:tabs>
          <w:tab w:val="left" w:pos="263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результате обучающийся должен усвоить основное содержание программы.</w:t>
      </w:r>
    </w:p>
    <w:p w:rsidR="00E15F21" w:rsidRDefault="005F5F4C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–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</w:t>
      </w:r>
      <w:r>
        <w:rPr>
          <w:rFonts w:eastAsia="Calibri"/>
          <w:sz w:val="26"/>
          <w:szCs w:val="26"/>
          <w:lang w:eastAsia="en-US"/>
        </w:rPr>
        <w:t xml:space="preserve">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E15F21" w:rsidRDefault="005F5F4C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историю возникновения православной христианской религиозной традиции, историю её формирования в России;</w:t>
      </w:r>
    </w:p>
    <w:p w:rsidR="00E15F21" w:rsidRDefault="005F5F4C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на примере православной религиозной традиции значение традиционных религий, религиозных культур в жизни людей, семей, народов, российского общества, в истории России;</w:t>
      </w:r>
    </w:p>
    <w:p w:rsidR="00E15F21" w:rsidRDefault="005F5F4C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нравственные формы поведения с нормами православной христианской религиозной морали.</w:t>
      </w:r>
    </w:p>
    <w:p w:rsidR="00E15F21" w:rsidRDefault="005F5F4C">
      <w:pPr>
        <w:shd w:val="clear" w:color="auto" w:fill="FFFFFF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Обучающиеся</w:t>
      </w:r>
      <w:r>
        <w:rPr>
          <w:rFonts w:eastAsia="Calibri"/>
          <w:sz w:val="26"/>
          <w:szCs w:val="26"/>
          <w:lang w:eastAsia="en-US"/>
        </w:rPr>
        <w:t xml:space="preserve"> будут уметь:</w:t>
      </w:r>
    </w:p>
    <w:p w:rsidR="00E15F21" w:rsidRDefault="005F5F4C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E15F21" w:rsidRDefault="005F5F4C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излагать</w:t>
      </w:r>
      <w:r>
        <w:rPr>
          <w:rFonts w:eastAsia="Calibri"/>
          <w:sz w:val="26"/>
          <w:szCs w:val="26"/>
          <w:lang w:eastAsia="en-US"/>
        </w:rPr>
        <w:t xml:space="preserve"> свое мнение по поводу значения религии, религиозной культуры в жизни людей и общества;</w:t>
      </w:r>
    </w:p>
    <w:p w:rsidR="00E15F21" w:rsidRDefault="005F5F4C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– устанавливать взаимосвязь между содержанием православной культуры и поведением людей, общественными явлениями;</w:t>
      </w:r>
    </w:p>
    <w:p w:rsidR="00E15F21" w:rsidRDefault="005F5F4C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– акцентировать внимание на религиозных, духовно-нравс</w:t>
      </w:r>
      <w:r>
        <w:rPr>
          <w:rFonts w:eastAsia="Calibri"/>
          <w:sz w:val="26"/>
          <w:szCs w:val="26"/>
          <w:lang w:eastAsia="en-US"/>
        </w:rPr>
        <w:t>твенных аспектах человеческого поведения при изучении гуманитарных предметов на последующих уровнях общего образования</w:t>
      </w:r>
    </w:p>
    <w:p w:rsidR="00E15F21" w:rsidRDefault="00E15F21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15F21" w:rsidRDefault="005F5F4C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Формы и режим занятий</w:t>
      </w: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5F5F4C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Возраст детей, посещающих занятия 7-18 лет. Дополнительная образовательная программа рассчитана на 9 лет. Занятия</w:t>
      </w:r>
      <w:r>
        <w:rPr>
          <w:sz w:val="26"/>
          <w:szCs w:val="26"/>
        </w:rPr>
        <w:t xml:space="preserve"> проводятся в свободное от уроков время, один раз в неделю по 40 минут. При выборе форм и методов реализации данной программы учтены психофизиологические особенности обучающихся с ОВЗ.</w:t>
      </w:r>
    </w:p>
    <w:p w:rsidR="00E15F21" w:rsidRDefault="005F5F4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509"/>
        <w:gridCol w:w="2232"/>
        <w:gridCol w:w="2637"/>
      </w:tblGrid>
      <w:tr w:rsidR="00E15F21">
        <w:trPr>
          <w:trHeight w:val="612"/>
        </w:trPr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Обучающиеся классы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часов</w:t>
            </w:r>
          </w:p>
          <w:p w:rsidR="00E15F21" w:rsidRDefault="005F5F4C">
            <w:pPr>
              <w:ind w:right="-545"/>
              <w:contextualSpacing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неделю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часов</w:t>
            </w:r>
          </w:p>
          <w:p w:rsidR="00E15F21" w:rsidRDefault="005F5F4C">
            <w:pPr>
              <w:ind w:right="-545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год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Периодичность</w:t>
            </w:r>
          </w:p>
          <w:p w:rsidR="00E15F21" w:rsidRDefault="005F5F4C">
            <w:pPr>
              <w:ind w:right="-545"/>
              <w:contextualSpacing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занятий в неделю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«А» дополнительный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«Б» дополнительный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«А»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«Б»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«А»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«Б»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«А»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«Б»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«А» 6 «Б»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«А»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«Б»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 «А»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«Б»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«А»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«Б»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«В»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15F21">
        <w:tc>
          <w:tcPr>
            <w:tcW w:w="2086" w:type="dxa"/>
          </w:tcPr>
          <w:p w:rsidR="00E15F21" w:rsidRDefault="005F5F4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509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232" w:type="dxa"/>
          </w:tcPr>
          <w:p w:rsidR="00E15F21" w:rsidRDefault="005F5F4C">
            <w:pPr>
              <w:ind w:right="-54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620</w:t>
            </w:r>
          </w:p>
        </w:tc>
        <w:tc>
          <w:tcPr>
            <w:tcW w:w="2637" w:type="dxa"/>
          </w:tcPr>
          <w:p w:rsidR="00E15F21" w:rsidRDefault="005F5F4C">
            <w:pPr>
              <w:ind w:right="-545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</w:tbl>
    <w:p w:rsidR="00E15F21" w:rsidRDefault="00E15F21">
      <w:pPr>
        <w:ind w:right="-545"/>
        <w:contextualSpacing/>
        <w:jc w:val="both"/>
        <w:rPr>
          <w:b/>
          <w:sz w:val="26"/>
          <w:szCs w:val="26"/>
        </w:rPr>
      </w:pP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E15F21" w:rsidRDefault="005F5F4C">
      <w:pPr>
        <w:ind w:left="2124" w:right="-545" w:firstLine="70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(1 дополнительный - 1 класс)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94"/>
        <w:gridCol w:w="1280"/>
        <w:gridCol w:w="1702"/>
        <w:gridCol w:w="1560"/>
      </w:tblGrid>
      <w:tr w:rsidR="00E15F21">
        <w:trPr>
          <w:cantSplit/>
          <w:trHeight w:val="5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Наименование</w:t>
            </w:r>
          </w:p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Из них</w:t>
            </w:r>
          </w:p>
        </w:tc>
      </w:tr>
      <w:tr w:rsidR="00E15F21">
        <w:trPr>
          <w:cantSplit/>
          <w:trHeight w:val="3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Практика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Красота Божьего мира.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Красота в окружающем мире.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Бог- Творец красивого мира.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Поиски красивого вокруг себя.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Сотворение человека.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Правила жизни, данные людям.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 изобразить доброе и красивое?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 люди покинули Рай.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Радость и печаль в красках и звуках окружающего мира.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Добрые и злые люди.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За что люди были наказаны.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 Бог простил людей.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Чему мы радуемся зимой?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 Крещения.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Праздники в нашем доме: день Ангела, день рождения.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 дня защитника Отечества.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Радости масленицы. Прощеное воскресенье.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 люди предали Христа.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Промежуточное тестирование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Весенние радости.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 ожидании праздника.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Какого цвета праздник пасхи?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 Дня Победы.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Родословие моей семьи.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Мои обязанности.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Итоговое тестирование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17,5</w:t>
            </w:r>
          </w:p>
        </w:tc>
      </w:tr>
    </w:tbl>
    <w:p w:rsidR="00E15F21" w:rsidRDefault="00E15F21">
      <w:pPr>
        <w:ind w:right="-545"/>
        <w:contextualSpacing/>
        <w:jc w:val="both"/>
        <w:rPr>
          <w:b/>
          <w:sz w:val="26"/>
          <w:szCs w:val="26"/>
        </w:rPr>
      </w:pP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(2 класс)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971"/>
        <w:gridCol w:w="1560"/>
        <w:gridCol w:w="1702"/>
        <w:gridCol w:w="1560"/>
      </w:tblGrid>
      <w:tr w:rsidR="00E15F21">
        <w:trPr>
          <w:cantSplit/>
          <w:trHeight w:val="4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Наименование</w:t>
            </w:r>
          </w:p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Из них</w:t>
            </w:r>
          </w:p>
        </w:tc>
      </w:tr>
      <w:tr w:rsidR="00E15F21">
        <w:trPr>
          <w:cantSplit/>
          <w:trHeight w:val="44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Практика</w:t>
            </w:r>
          </w:p>
        </w:tc>
      </w:tr>
      <w:tr w:rsidR="00E15F21">
        <w:trPr>
          <w:trHeight w:val="1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Красота и радость в жизни людей.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3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Буквица славянская. История славянской азбуки.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Праздники радости сентября: Рождество Пресвятой Богородицы.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Православный храм – дом Божий.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 чем рассказывают иконы.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Радостный мир православной иконы.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Скорби и торжество в православной иконе.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Праздники октября: Покров Пресвятой Богородицы.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История Царя Давида.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Введение во храм Пресвятой Богородицы.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Что могла увидеть во храме Пресвятая Дева Мария? Что мы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видим в православном храме.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Ветхозаветные пророчества о Христе. Рождество Христово.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Красота и радость в иконах «Рождество Христово». Как разговаривает икона?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Радость встречи. Праздник Сретения Господня в православном храме.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Для чего Бог пришел к людям? Христос Спаситель.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 сохранить красивый Божий мир?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Радость послушная. Дети и родители.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15F21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Промежуточное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«Небесное веселье». Христианские мученики.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3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Радости православной веры.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3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 чем рассказывают создатели православной культуры?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Благовестие спасения.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Воля Божия и воля человеческая.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Радость праведных.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 праздников. Торжество торжеств.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Защита веры. Святые люди.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Доброта и милосердие христианина.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Какой он-христианин?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Итоговое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18,5</w:t>
            </w:r>
          </w:p>
        </w:tc>
      </w:tr>
    </w:tbl>
    <w:p w:rsidR="00E15F21" w:rsidRDefault="00E15F21">
      <w:pPr>
        <w:ind w:right="-545"/>
        <w:contextualSpacing/>
        <w:jc w:val="both"/>
        <w:rPr>
          <w:b/>
          <w:sz w:val="26"/>
          <w:szCs w:val="26"/>
        </w:rPr>
      </w:pP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(3 класс)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971"/>
        <w:gridCol w:w="1560"/>
        <w:gridCol w:w="1702"/>
        <w:gridCol w:w="1560"/>
      </w:tblGrid>
      <w:tr w:rsidR="00E15F21">
        <w:trPr>
          <w:cantSplit/>
          <w:trHeight w:val="4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Наименование</w:t>
            </w:r>
          </w:p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Из них</w:t>
            </w:r>
          </w:p>
        </w:tc>
      </w:tr>
      <w:tr w:rsidR="00E15F21">
        <w:trPr>
          <w:cantSplit/>
          <w:trHeight w:val="56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Теория</w:t>
            </w:r>
          </w:p>
          <w:p w:rsidR="00E15F21" w:rsidRDefault="00E15F21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Практика</w:t>
            </w:r>
          </w:p>
        </w:tc>
      </w:tr>
      <w:tr w:rsidR="00E15F21">
        <w:trPr>
          <w:trHeight w:val="1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Бог просвещающий.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3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Что говорит о Боге православная культура?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Свет на горе Фавор.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Бог спасающий.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Что говорит о человеке православная культура?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Христиане в православном храме.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Золотое правило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Добро и зло.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 Бог строил дом спасения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Воеводы сил любви. Добродетели.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Непобедимое оружие христиан.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Защита святынь. Силы тьмы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Небесные помощники 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Увенчанные венцами.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Христианская семья.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Добрый ответ.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Что такое «религиозная культура»?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Особенности православной культуры.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Промежуточное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Иконы Божией Матери.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3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Самоопределение. Выбор пути.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3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«Азбука духовная»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Христианские ценности.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 наследии и наследниках.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Итоговое тестирование.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18,5</w:t>
            </w:r>
          </w:p>
        </w:tc>
      </w:tr>
    </w:tbl>
    <w:p w:rsidR="00E15F21" w:rsidRDefault="00E15F21">
      <w:pPr>
        <w:ind w:right="-545"/>
        <w:contextualSpacing/>
        <w:jc w:val="both"/>
        <w:rPr>
          <w:b/>
          <w:sz w:val="26"/>
          <w:szCs w:val="26"/>
        </w:rPr>
      </w:pP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(4 класс)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971"/>
        <w:gridCol w:w="1560"/>
        <w:gridCol w:w="1702"/>
        <w:gridCol w:w="1560"/>
      </w:tblGrid>
      <w:tr w:rsidR="00E15F21">
        <w:trPr>
          <w:cantSplit/>
          <w:trHeight w:val="4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</w:p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Из них</w:t>
            </w:r>
          </w:p>
        </w:tc>
      </w:tr>
      <w:tr w:rsidR="00E15F21">
        <w:trPr>
          <w:cantSplit/>
          <w:trHeight w:val="7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Теория</w:t>
            </w:r>
          </w:p>
          <w:p w:rsidR="00E15F21" w:rsidRDefault="00E15F21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Практика</w:t>
            </w:r>
          </w:p>
        </w:tc>
      </w:tr>
      <w:tr w:rsidR="00E15F21">
        <w:trPr>
          <w:trHeight w:val="1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 преображался человек?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3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По ступенькам восхождения.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Будем любить друг друга.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Всемирные светильники.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Святой богатырь Илья Муромец.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Солнце земли Русской.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Смиренный чудотворец.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Радостный старец.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Ходящие в путях Господних.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Матерь Божия у креста.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Принявшие венец победы.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Промежуточное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Доброе имя - в славе моего Отечества.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Россия помнит. Святыни родного края.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Бессмертие. Новомученики и Исповедники Российские.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Священный долг.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«Благодарение»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Благословение.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Богомудрые учители веры и благочестия.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Итоговое 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18,5</w:t>
            </w:r>
          </w:p>
        </w:tc>
      </w:tr>
    </w:tbl>
    <w:p w:rsidR="00E15F21" w:rsidRDefault="00E15F21">
      <w:pPr>
        <w:ind w:right="-545"/>
        <w:contextualSpacing/>
        <w:jc w:val="both"/>
        <w:rPr>
          <w:b/>
          <w:sz w:val="26"/>
          <w:szCs w:val="26"/>
        </w:rPr>
      </w:pP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(5 класс)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971"/>
        <w:gridCol w:w="1560"/>
        <w:gridCol w:w="1702"/>
        <w:gridCol w:w="1560"/>
      </w:tblGrid>
      <w:tr w:rsidR="00E15F21">
        <w:trPr>
          <w:cantSplit/>
          <w:trHeight w:val="4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</w:p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Из них</w:t>
            </w:r>
          </w:p>
        </w:tc>
      </w:tr>
      <w:tr w:rsidR="00E15F21">
        <w:trPr>
          <w:cantSplit/>
          <w:trHeight w:val="3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Практика</w:t>
            </w:r>
          </w:p>
        </w:tc>
      </w:tr>
      <w:tr w:rsidR="00E15F21">
        <w:trPr>
          <w:trHeight w:val="1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Религиозная культура в жизни человека.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Человек культурный.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3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 чем рассказывает христианская православная культура? Счастье жизни христиан.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 чем рассказывает Библия? О Боге, о мире, о человеке.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Для чего построен и как устроен православный храм?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Религиозная живопись. О чем рассказывает икона?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Красивый мир церковнославянской азбуки.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Золотая цепь святых. Начало христианской эры.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апостолы.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воины. Георгий Победоносец, Дмитрий Солунский.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Промежуточное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Вера, Надежда, Любовь и их мать София.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Мудрость жизни христиан. Святые великомученицы Екатерина, Варвара.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врачеватели. Святые Косма и Дамиан.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Вселенские Соборы.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преподобные Мария Египетская, Ефрем Сирин.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Преподобный Досифей. Святитель Павлин Милостивый.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Просветители славянские Кирилл и Мефодий.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дети- мученики за веру.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Вифлеемские младенцы. Святые Акилина, Вит.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Итоговое 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18,5</w:t>
            </w:r>
          </w:p>
        </w:tc>
      </w:tr>
    </w:tbl>
    <w:p w:rsidR="00E15F21" w:rsidRDefault="00E15F21">
      <w:pPr>
        <w:ind w:right="-545"/>
        <w:contextualSpacing/>
        <w:jc w:val="both"/>
        <w:rPr>
          <w:b/>
          <w:sz w:val="26"/>
          <w:szCs w:val="26"/>
        </w:rPr>
      </w:pP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(6 класс)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971"/>
        <w:gridCol w:w="1560"/>
        <w:gridCol w:w="1702"/>
        <w:gridCol w:w="1560"/>
      </w:tblGrid>
      <w:tr w:rsidR="00E15F21">
        <w:trPr>
          <w:cantSplit/>
          <w:trHeight w:val="4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Наименование</w:t>
            </w:r>
          </w:p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Из них</w:t>
            </w:r>
          </w:p>
        </w:tc>
      </w:tr>
      <w:tr w:rsidR="00E15F21">
        <w:trPr>
          <w:cantSplit/>
          <w:trHeight w:val="41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Практика</w:t>
            </w:r>
          </w:p>
        </w:tc>
      </w:tr>
      <w:tr w:rsidR="00E15F21">
        <w:trPr>
          <w:trHeight w:val="1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Первые христиане на Руси.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3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Первые святые Руси - князья Борис и Глеб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Утверждение христианской веры. Святые Киево- Печерской лавры.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Святители Московские митрополиты Петр и Алексий.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Духовная твердыня Беломорья.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Чудотворцы Соловецкие – Зосима, Савватий и Герман.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11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Нил Сорский и Иосиф Волоцкий размышляют о богатстве и бескорыстии.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Свирский чудотворец.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Русские святые, Христа ради юродивые. Василий Блаженный.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во времена Московского государства.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Святой Филипп, митрополит Московский.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Промежуточное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Русские святые Смутного времени: Патриарх Иов, Ермоген, Филарет.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Исправление церковных книг. Патриарх Никон.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Церковная реформа Петра </w:t>
            </w:r>
            <w:r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Духовные завещания святых Митрофана Воронежского и Димитрия Ростовского.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«Блестящий» 18 век. Сокровища духовные святители Тихона Задонского.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19 века. Преподобный Серафим Саровский о цели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19 века. Московский Златоуст, святитель Филарет, митрополит Московский.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Итоговое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18,5</w:t>
            </w:r>
          </w:p>
        </w:tc>
      </w:tr>
    </w:tbl>
    <w:p w:rsidR="00E15F21" w:rsidRDefault="00E15F21">
      <w:pPr>
        <w:ind w:right="-545"/>
        <w:contextualSpacing/>
        <w:jc w:val="both"/>
        <w:rPr>
          <w:b/>
          <w:sz w:val="26"/>
          <w:szCs w:val="26"/>
        </w:rPr>
      </w:pP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(7 класс)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971"/>
        <w:gridCol w:w="1560"/>
        <w:gridCol w:w="1702"/>
        <w:gridCol w:w="1560"/>
      </w:tblGrid>
      <w:tr w:rsidR="00E15F21">
        <w:trPr>
          <w:cantSplit/>
          <w:trHeight w:val="4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Наименование</w:t>
            </w:r>
          </w:p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Из них</w:t>
            </w:r>
          </w:p>
        </w:tc>
      </w:tr>
      <w:tr w:rsidR="00E15F21">
        <w:trPr>
          <w:cantSplit/>
          <w:trHeight w:val="56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Теория</w:t>
            </w:r>
          </w:p>
          <w:p w:rsidR="00E15F21" w:rsidRDefault="00E15F21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Практика</w:t>
            </w:r>
          </w:p>
        </w:tc>
      </w:tr>
      <w:tr w:rsidR="00E15F21">
        <w:trPr>
          <w:trHeight w:val="1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Благословенная Оптина и ее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великие старцы.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3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На рубеже веков. Предостережения святого праведного Иоанна Кронштадтского.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Царственные мученики.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Новомученики и Исповедники Российские.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Православная культура России свидельствует.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Православная культура в жизни христиан.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Золотая цепь святых.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Письменные источники христианской православной культуры.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Иконы Божией Матери в истории духовной культуры Подмосковья.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Промежуточное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«Не будь побежден злом, но побеждай зло добром».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 добродетелях души.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Кто я?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Какой я?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Откуда я?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Цель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Первые христиане на Руси.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Православная культура в жизни христиан.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Особенности православной культуры.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Итоговое 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18,5</w:t>
            </w:r>
          </w:p>
        </w:tc>
      </w:tr>
    </w:tbl>
    <w:p w:rsidR="00E15F21" w:rsidRDefault="00E15F21">
      <w:pPr>
        <w:ind w:right="-545"/>
        <w:contextualSpacing/>
        <w:jc w:val="both"/>
        <w:rPr>
          <w:b/>
          <w:sz w:val="26"/>
          <w:szCs w:val="26"/>
        </w:rPr>
      </w:pP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(8 класс)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971"/>
        <w:gridCol w:w="1560"/>
        <w:gridCol w:w="1702"/>
        <w:gridCol w:w="1560"/>
      </w:tblGrid>
      <w:tr w:rsidR="00E15F21">
        <w:trPr>
          <w:cantSplit/>
          <w:trHeight w:val="4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Наименование</w:t>
            </w:r>
          </w:p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Из них</w:t>
            </w:r>
          </w:p>
        </w:tc>
      </w:tr>
      <w:tr w:rsidR="00E15F21">
        <w:trPr>
          <w:cantSplit/>
          <w:trHeight w:val="42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Теория</w:t>
            </w:r>
          </w:p>
          <w:p w:rsidR="00E15F21" w:rsidRDefault="00E15F21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Практика</w:t>
            </w:r>
          </w:p>
        </w:tc>
      </w:tr>
      <w:tr w:rsidR="00E15F21">
        <w:trPr>
          <w:trHeight w:val="1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Смысл жизни христианской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семьи.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3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Семья церковная.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Рождение христианской семьи.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Благочестивая семья. Родители и дети.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Жизнь семьи в круге церковного календаря.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Православные праздники – школа жизни христиан.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Праздники святых семейств в православном календаре.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Радость всему миру. Рождество Пресвятой Богородицы.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 искупления. Воздвижение Креста Господня.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Промежуточное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 обручения. Введение во храм Пресвятой Богородицы.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 нами Бог. Праздник Рождества Христова.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Бог Господь явился нам. Праздник Крещения Господня.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Спасение миру. Сретение Господне.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На пути к раю. Великий пост.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Радостное торжество. Благовещение Пресвятой Богородицы.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Кроткий Царь. Вход Господень в Иерусалим.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Страдания и смерть Христовы. Страстная неделя.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7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Торжество торжеств. Воскресение Христово.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Преславное восхождение. Вознесение Господне.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Радость Божией благодати. День Святой Троицы.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Царственный праздник Преображения Господня.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Богородицын день. Успение Божией Матери.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Итоговое 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18,5</w:t>
            </w:r>
          </w:p>
        </w:tc>
      </w:tr>
    </w:tbl>
    <w:p w:rsidR="00E15F21" w:rsidRDefault="00E15F21">
      <w:pPr>
        <w:ind w:right="-545"/>
        <w:contextualSpacing/>
        <w:jc w:val="both"/>
        <w:rPr>
          <w:b/>
          <w:sz w:val="26"/>
          <w:szCs w:val="26"/>
        </w:rPr>
      </w:pP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E15F21" w:rsidRDefault="005F5F4C">
      <w:pPr>
        <w:ind w:right="-54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(9 класс)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971"/>
        <w:gridCol w:w="1560"/>
        <w:gridCol w:w="1702"/>
        <w:gridCol w:w="1560"/>
      </w:tblGrid>
      <w:tr w:rsidR="00E15F21">
        <w:trPr>
          <w:cantSplit/>
          <w:trHeight w:val="4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Наименование</w:t>
            </w:r>
          </w:p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Из них</w:t>
            </w:r>
          </w:p>
        </w:tc>
      </w:tr>
      <w:tr w:rsidR="00E15F21">
        <w:trPr>
          <w:cantSplit/>
          <w:trHeight w:val="386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21" w:rsidRDefault="00E15F2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Практика</w:t>
            </w:r>
          </w:p>
        </w:tc>
      </w:tr>
      <w:tr w:rsidR="00E15F21">
        <w:trPr>
          <w:trHeight w:val="1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Дар творчества. Что такое православное творчество?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3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Божие мироздание. Бог – Творец.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5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Созидание храма души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Церковное искусство.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0,5</w:t>
            </w:r>
          </w:p>
        </w:tc>
      </w:tr>
      <w:tr w:rsidR="00E15F21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Литургическое пространство православного храма.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История развития храмостроения.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Храмостроительство Византии.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Храмовое искусство Запада.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Смысл и содержание иконы.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Промежуточное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Первохристианское искусство.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Церковное искусство Византии.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Древнерусская иконопись.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Сюжеты и образы древнерусской иконы.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Как устроен иконостас православного храма?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иконописцы Руси и их творения.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История церковной музыки.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Святые создатели церковных песнопений.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9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Размышление о Божественной Литургии.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Итоговое тестирование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E15F2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15F21">
        <w:trPr>
          <w:trHeight w:val="41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21" w:rsidRDefault="005F5F4C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18</w:t>
            </w:r>
          </w:p>
        </w:tc>
      </w:tr>
    </w:tbl>
    <w:p w:rsidR="00E15F21" w:rsidRDefault="00E15F21">
      <w:pPr>
        <w:contextualSpacing/>
        <w:rPr>
          <w:b/>
          <w:sz w:val="26"/>
          <w:szCs w:val="26"/>
        </w:rPr>
      </w:pPr>
    </w:p>
    <w:p w:rsidR="00E15F21" w:rsidRDefault="005F5F4C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программы</w:t>
      </w:r>
    </w:p>
    <w:p w:rsidR="00E15F21" w:rsidRDefault="00E15F21">
      <w:pPr>
        <w:contextualSpacing/>
        <w:jc w:val="center"/>
        <w:rPr>
          <w:b/>
          <w:sz w:val="26"/>
          <w:szCs w:val="26"/>
        </w:rPr>
      </w:pPr>
    </w:p>
    <w:p w:rsidR="00E15F21" w:rsidRDefault="005F5F4C">
      <w:pPr>
        <w:ind w:left="2124" w:right="-545" w:firstLine="70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(1 дополнительный - 1 класс)</w:t>
      </w:r>
    </w:p>
    <w:p w:rsidR="00E15F21" w:rsidRDefault="005F5F4C">
      <w:pPr>
        <w:jc w:val="both"/>
      </w:pPr>
      <w:r>
        <w:rPr>
          <w:rFonts w:eastAsia="Calibri"/>
          <w:sz w:val="26"/>
          <w:szCs w:val="26"/>
          <w:lang w:eastAsia="en-US"/>
        </w:rPr>
        <w:t>Красота Божьего мира.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Красота в окружающем мире.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Бог- Творец красивого мира.</w:t>
      </w:r>
    </w:p>
    <w:p w:rsidR="00E15F21" w:rsidRDefault="005F5F4C">
      <w:pPr>
        <w:jc w:val="both"/>
      </w:pPr>
      <w:r>
        <w:rPr>
          <w:rFonts w:eastAsia="Calibri"/>
          <w:sz w:val="26"/>
          <w:szCs w:val="26"/>
          <w:lang w:eastAsia="en-US"/>
        </w:rPr>
        <w:t>Поиски красивого вокруг себя.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Сотворение человека.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Правила жизни, данные людям.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Как изобразить доброе и красивое?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Как люди покинули Рай.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Радость и печ</w:t>
      </w:r>
      <w:r>
        <w:rPr>
          <w:rFonts w:eastAsia="Calibri"/>
          <w:sz w:val="26"/>
          <w:szCs w:val="26"/>
          <w:lang w:eastAsia="en-US"/>
        </w:rPr>
        <w:t>аль в красках и звуках окружающего мира.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Добрые и злые люди.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За что люди были наказаны.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Как Бог простил людей.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Чему мы радуемся зимой?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Святки.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Праздник Крещения.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Праздники в нашем доме: день Ангела, день рождения.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Праздник дня защитника Отечества.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Радости масленицы. Прощеное воскресенье.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Как люди предали Христа.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Весенние радости.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В ожидании праздника.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Какого цвета праздник пасхи?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Праздник Дня Победы.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Родословие моей семьи.</w:t>
      </w:r>
      <w:r>
        <w:t xml:space="preserve"> </w:t>
      </w:r>
      <w:r>
        <w:rPr>
          <w:rFonts w:eastAsia="Calibri"/>
          <w:sz w:val="26"/>
          <w:szCs w:val="26"/>
          <w:lang w:eastAsia="en-US"/>
        </w:rPr>
        <w:t>Мои обязанности.</w:t>
      </w:r>
    </w:p>
    <w:p w:rsidR="00E15F21" w:rsidRDefault="00E15F21">
      <w:pPr>
        <w:contextualSpacing/>
        <w:jc w:val="center"/>
        <w:outlineLvl w:val="0"/>
        <w:rPr>
          <w:b/>
          <w:sz w:val="26"/>
          <w:szCs w:val="26"/>
        </w:rPr>
      </w:pPr>
    </w:p>
    <w:p w:rsidR="00E15F21" w:rsidRDefault="005F5F4C">
      <w:pPr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класс 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Красота и радость в жизни людей.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Буквица славянска</w:t>
      </w:r>
      <w:r>
        <w:rPr>
          <w:rFonts w:eastAsia="Calibri"/>
          <w:color w:val="000000"/>
          <w:sz w:val="26"/>
          <w:szCs w:val="26"/>
          <w:lang w:eastAsia="en-US"/>
        </w:rPr>
        <w:t>я. История славянской азбуки.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Скорби и торжество в православной иконе. Праздники октября: Покров Пресвятой Богородицы. История Царя Давида.  Православный храм – дом Божий. О чем рассказывают иконы. Радостный мир православной иконы. Праздники радости сентяб</w:t>
      </w:r>
      <w:r>
        <w:rPr>
          <w:rFonts w:eastAsia="Calibri"/>
          <w:color w:val="000000"/>
          <w:sz w:val="26"/>
          <w:szCs w:val="26"/>
          <w:lang w:eastAsia="en-US"/>
        </w:rPr>
        <w:t>ря: Рождество Пресвятой Богородицы. Православный храм – дом Божий.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О чем рассказывают иконы.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Радостный мир православной иконы.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Скорби и торжество в православной иконе.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Праздники октября: Покров Пресвятой Богородицы.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История Царя Давида. 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Введение во храм П</w:t>
      </w:r>
      <w:r>
        <w:rPr>
          <w:rFonts w:eastAsia="Calibri"/>
          <w:color w:val="000000"/>
          <w:sz w:val="26"/>
          <w:szCs w:val="26"/>
          <w:lang w:eastAsia="en-US"/>
        </w:rPr>
        <w:t>ресвятой Богородицы.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Что могла увидеть во храме Пресвятая Дева Мария? Что мы видим в православном храме.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Ветхозаветные пророчества о Христе. Рождество Христово.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Красота и радость в иконах «Рождество Христово». Как разговаривает икона?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Радость </w:t>
      </w:r>
      <w:r>
        <w:rPr>
          <w:rFonts w:eastAsia="Calibri"/>
          <w:color w:val="000000"/>
          <w:sz w:val="26"/>
          <w:szCs w:val="26"/>
          <w:lang w:eastAsia="en-US"/>
        </w:rPr>
        <w:t>встречи. Праздник Сретения Господня в православном храме.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Для чего Бог пришел к людям? Христос Спаситель.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Как сохранить красивый Божий мир?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Радость послушная. Дети и родители.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«Небесное веселье». Христианские мученики.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Радости православной веры.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О чем расс</w:t>
      </w:r>
      <w:r>
        <w:rPr>
          <w:rFonts w:eastAsia="Calibri"/>
          <w:color w:val="000000"/>
          <w:sz w:val="26"/>
          <w:szCs w:val="26"/>
          <w:lang w:eastAsia="en-US"/>
        </w:rPr>
        <w:t>казывают создатели православной культуры?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Благовестие спасения.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Воля Божия и воля человеческая.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Радость праведных.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Праздник праздников. Торжество торжеств.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Какой он христианин?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Доброта и милосердие христианина.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Защита веры. Святые люди.</w:t>
      </w:r>
    </w:p>
    <w:p w:rsidR="00E15F21" w:rsidRDefault="00E15F21">
      <w:pPr>
        <w:contextualSpacing/>
        <w:outlineLvl w:val="0"/>
        <w:rPr>
          <w:b/>
          <w:sz w:val="26"/>
          <w:szCs w:val="26"/>
        </w:rPr>
      </w:pPr>
    </w:p>
    <w:p w:rsidR="00E15F21" w:rsidRDefault="005F5F4C">
      <w:pPr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 класс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Бог просвещающий.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Что говорит о Боге православная культура?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Свет на горе Фавор.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Бог спасающий.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Что говорит о человеке православная культура?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Христиане в православном храме.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Золотое правило жизни.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Добро и зло.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Как Бог строил дом спасения человека.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Воеводы с</w:t>
      </w:r>
      <w:r>
        <w:rPr>
          <w:rFonts w:eastAsia="Calibri"/>
          <w:color w:val="000000"/>
          <w:sz w:val="26"/>
          <w:szCs w:val="26"/>
          <w:lang w:eastAsia="en-US"/>
        </w:rPr>
        <w:t>ил любви. Добродетели.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Непобедимое оружие христиан.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Небесные помощники 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Защита святынь. Силы тьмы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Увенчанные венцами.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Христианская семья.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Добрый ответ.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Что такое «религиозная культура»?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Особенности православной культуры.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Иконы Божией Матери.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Самоопределен</w:t>
      </w:r>
      <w:r>
        <w:rPr>
          <w:rFonts w:eastAsia="Calibri"/>
          <w:color w:val="000000"/>
          <w:sz w:val="26"/>
          <w:szCs w:val="26"/>
          <w:lang w:eastAsia="en-US"/>
        </w:rPr>
        <w:t>ие. Выбор пути.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«Азбука духовная»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Христианские ценности.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О наследии и наследниках.</w:t>
      </w:r>
    </w:p>
    <w:p w:rsidR="00E15F21" w:rsidRDefault="00E15F21">
      <w:pPr>
        <w:contextualSpacing/>
        <w:jc w:val="center"/>
        <w:outlineLvl w:val="0"/>
        <w:rPr>
          <w:b/>
          <w:sz w:val="26"/>
          <w:szCs w:val="26"/>
        </w:rPr>
      </w:pPr>
    </w:p>
    <w:p w:rsidR="00E15F21" w:rsidRDefault="00E15F21">
      <w:pPr>
        <w:contextualSpacing/>
        <w:jc w:val="center"/>
        <w:outlineLvl w:val="0"/>
        <w:rPr>
          <w:b/>
          <w:sz w:val="26"/>
          <w:szCs w:val="26"/>
        </w:rPr>
      </w:pPr>
    </w:p>
    <w:p w:rsidR="00E15F21" w:rsidRDefault="00E15F21">
      <w:pPr>
        <w:contextualSpacing/>
        <w:jc w:val="center"/>
        <w:outlineLvl w:val="0"/>
        <w:rPr>
          <w:b/>
          <w:sz w:val="26"/>
          <w:szCs w:val="26"/>
        </w:rPr>
      </w:pPr>
    </w:p>
    <w:p w:rsidR="00E15F21" w:rsidRDefault="005F5F4C">
      <w:pPr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 класс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Как преображался человек?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По ступенькам восхождения.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Будем любить друг друга.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Всемирные светильники.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Святой богатырь Илья Муромец.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Солнце земли Русской.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Смиренный</w:t>
      </w:r>
      <w:r>
        <w:rPr>
          <w:rFonts w:eastAsia="Calibri"/>
          <w:color w:val="000000"/>
          <w:sz w:val="26"/>
          <w:szCs w:val="26"/>
          <w:lang w:eastAsia="en-US"/>
        </w:rPr>
        <w:t xml:space="preserve"> чудотворец.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Радостный старец.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Ходящие в путях Господних.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Матерь Божия у креста.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Принявшие венец победы.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Доброе имя - в славе моего Отечества.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Россия помнит. Святыни родного края.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Бессмертие. Новомученики и Исповедники Российские.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Священный долг.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«Благодар</w:t>
      </w:r>
      <w:r>
        <w:rPr>
          <w:rFonts w:eastAsia="Calibri"/>
          <w:color w:val="000000"/>
          <w:sz w:val="26"/>
          <w:szCs w:val="26"/>
          <w:lang w:eastAsia="en-US"/>
        </w:rPr>
        <w:t>ение»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Благословение.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Богомудрые учители веры и благочестия.</w:t>
      </w:r>
    </w:p>
    <w:p w:rsidR="00E15F21" w:rsidRDefault="00E15F21">
      <w:pPr>
        <w:contextualSpacing/>
        <w:outlineLvl w:val="0"/>
        <w:rPr>
          <w:b/>
          <w:sz w:val="26"/>
          <w:szCs w:val="26"/>
        </w:rPr>
      </w:pPr>
    </w:p>
    <w:p w:rsidR="00E15F21" w:rsidRDefault="005F5F4C">
      <w:pPr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5 класс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Религиозная культура в жизни человека. Человек культурный.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О чем рассказывает христианская православная культура? Счастье жизни христиан.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О чем </w:t>
      </w:r>
      <w:r>
        <w:rPr>
          <w:rFonts w:eastAsia="Calibri"/>
          <w:color w:val="000000"/>
          <w:sz w:val="26"/>
          <w:szCs w:val="26"/>
          <w:lang w:eastAsia="en-US"/>
        </w:rPr>
        <w:t>рассказывает Библия? О Боге, о мире, о человеке.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Для чего построен и как устроен православный храм?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Религиозная живопись. О чем рассказывает икона?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Красивый мир церковнославянской азбуки.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Золотая цепь святых. Начало христианской эры.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Святые апостолы.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Святы</w:t>
      </w:r>
      <w:r>
        <w:rPr>
          <w:rFonts w:eastAsia="Calibri"/>
          <w:color w:val="000000"/>
          <w:sz w:val="26"/>
          <w:szCs w:val="26"/>
          <w:lang w:eastAsia="en-US"/>
        </w:rPr>
        <w:t>е воины. Георгий Победоносец, Дмитрий Солунский.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Святые Вера, Надежда, Любовь и их мать София.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Мудрость жизни христиан. Святые великомученицы Екатерина, Варвара.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Святые врачеватели. Святые Косма и Дамиан.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Вселенские Соборы.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Святые преподобные Мария Египетс</w:t>
      </w:r>
      <w:r>
        <w:rPr>
          <w:rFonts w:eastAsia="Calibri"/>
          <w:color w:val="000000"/>
          <w:sz w:val="26"/>
          <w:szCs w:val="26"/>
          <w:lang w:eastAsia="en-US"/>
        </w:rPr>
        <w:t>кая, Ефрем Сирин.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Преподобный Досифей. Святитель Павлин Милостивый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Просветители славянские Кирилл и Мефодий.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Святые дети- мученики за веру.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Вифлеемские младенцы. Святые Акилина, Вит.</w:t>
      </w:r>
    </w:p>
    <w:p w:rsidR="00E15F21" w:rsidRDefault="00E15F21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E15F21" w:rsidRDefault="005F5F4C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6 класс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Первые христиане на Руси.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Первые святые Руси - князья Борис и Гл</w:t>
      </w:r>
      <w:r>
        <w:rPr>
          <w:rFonts w:eastAsia="Calibri"/>
          <w:color w:val="000000"/>
          <w:sz w:val="26"/>
          <w:szCs w:val="26"/>
          <w:lang w:eastAsia="en-US"/>
        </w:rPr>
        <w:t>еб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Утверждение христианской веры. Святые Киево-Печерской лавры.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Святители Московские митрополиты Петр и Алексий.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Духовная твердыня Беломорья.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Чудотворцы Соловецкие – Зосима, Савватий и Герман.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Святые Нил Сорский и Иосиф Волоцкий размышляют о богатстве и бе</w:t>
      </w:r>
      <w:r>
        <w:rPr>
          <w:rFonts w:eastAsia="Calibri"/>
          <w:color w:val="000000"/>
          <w:sz w:val="26"/>
          <w:szCs w:val="26"/>
          <w:lang w:eastAsia="en-US"/>
        </w:rPr>
        <w:t>скорыстии.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Свирский чудотворец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Русские святые, Христа ради юродивые. Василий Блаженный.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Святые во времена Московского государства.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Святой Филипп, митрополит Московский.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Русские святые Смутного времени: Патриарх Иов, Ермоген, Филарет.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Исправление церковных </w:t>
      </w:r>
      <w:r>
        <w:rPr>
          <w:rFonts w:eastAsia="Calibri"/>
          <w:color w:val="000000"/>
          <w:sz w:val="26"/>
          <w:szCs w:val="26"/>
          <w:lang w:eastAsia="en-US"/>
        </w:rPr>
        <w:t>книг. Патриарх Никон.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Церковная реформа Петра </w:t>
      </w:r>
      <w:r>
        <w:rPr>
          <w:rFonts w:eastAsia="Calibri"/>
          <w:color w:val="000000"/>
          <w:sz w:val="26"/>
          <w:szCs w:val="26"/>
          <w:lang w:val="en-US" w:eastAsia="en-US"/>
        </w:rPr>
        <w:t>I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Духовные завещания святых Митрофана Воронежского и Димитрия Ростовского.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«Блестящий» 18 век. Сокровища духовные святители Тихона Задонского.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Святые 19 века. Московский Златоуст, святитель Филарет, митрополит</w:t>
      </w:r>
      <w:r>
        <w:rPr>
          <w:rFonts w:eastAsia="Calibri"/>
          <w:color w:val="000000"/>
          <w:sz w:val="26"/>
          <w:szCs w:val="26"/>
          <w:lang w:eastAsia="en-US"/>
        </w:rPr>
        <w:t xml:space="preserve"> Московский.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Святые 19 века. Преподобный Серафим Саровский о цели жизни.</w:t>
      </w:r>
    </w:p>
    <w:p w:rsidR="00E15F21" w:rsidRDefault="00E15F21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E15F21" w:rsidRDefault="005F5F4C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 класс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Благословенная Оптина и ее великие старцы.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На рубеже веков. Предостережения святого праведного Иоанна Кронштадтского.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Царственные мученики.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Новомученики и Исповедники Российские.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Православная культура России свидельствует.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Православная культура в жизни христиан.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Золотая цепь святых.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Письменные источники христианской православной культуры.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Иконы Божией Матери в истории духовной культуры Подмоск</w:t>
      </w:r>
      <w:r>
        <w:rPr>
          <w:rFonts w:eastAsia="Calibri"/>
          <w:color w:val="000000"/>
          <w:sz w:val="26"/>
          <w:szCs w:val="26"/>
          <w:lang w:eastAsia="en-US"/>
        </w:rPr>
        <w:t>овья.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«Не будь побежден злом, но побеждай зло добром».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О добродетелях души.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Кто я?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Какой я?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Откуда я?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Цель жизни.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Особенности православной культуры.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Православная культура в жизни христиан.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Первые христиане на Руси.</w:t>
      </w:r>
    </w:p>
    <w:p w:rsidR="00E15F21" w:rsidRDefault="00E15F21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E15F21" w:rsidRDefault="005F5F4C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>8 класс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Смысл жизни христианской семьи.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Семья церковная.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Рождение христианской семьи.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Благочестивая семья. Родители и дети.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Жизнь семьи в круге церковного календаря.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Православные праздники – школа жизни христиан.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Праздники святых семейств в православном календаре. Радость всему миру. Рождество П</w:t>
      </w:r>
      <w:r>
        <w:rPr>
          <w:rFonts w:eastAsia="Calibri"/>
          <w:color w:val="000000"/>
          <w:sz w:val="26"/>
          <w:szCs w:val="26"/>
          <w:lang w:eastAsia="en-US"/>
        </w:rPr>
        <w:t>ресвятой Богородицы.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Праздник искупления. Воздвижение Креста Господня.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Праздник обручения. Введение во храм Пресвятой Богородицы.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 нами Бог. Праздник Рождества Христова.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Бог Господь явился нам. Праздник Крещения Господня.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Спасение миру. Сретение Господне.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На пути к раю. Великий пост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Радостное торжество. Благовещение Пресвятой Богородицы.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Кроткий Царь. Вход Господень в Иерусалим.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Страдания и смерть Христовы. Страстная неделя.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Торжество торжеств. Воскресение Христово.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Преславное восхождение. Вознесение Госпо</w:t>
      </w:r>
      <w:r>
        <w:rPr>
          <w:rFonts w:eastAsia="Calibri"/>
          <w:color w:val="000000"/>
          <w:sz w:val="26"/>
          <w:szCs w:val="26"/>
          <w:lang w:eastAsia="en-US"/>
        </w:rPr>
        <w:t>дне.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Радость Божией благодати. День Святой Троицы.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Богородицын день. Успение Божией Матери.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Царственный праздник Преображения Господня.</w:t>
      </w:r>
    </w:p>
    <w:p w:rsidR="00E15F21" w:rsidRDefault="00E15F21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E15F21" w:rsidRDefault="005F5F4C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9 класс</w:t>
      </w:r>
    </w:p>
    <w:p w:rsidR="00E15F21" w:rsidRDefault="005F5F4C">
      <w:pPr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Дар творчества. Что такое православное творчество?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Божие мироздание. Бог – Творец.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Созидание храма души человека.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Церковное искусство.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Литургическое пространство православного храма.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История развития храмостроения.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Храмостроительство Византии.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Храмовое искусство Запада.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Смысл и содержание иконы.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Первохристианское искусство.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Церковное иск</w:t>
      </w:r>
      <w:r>
        <w:rPr>
          <w:rFonts w:eastAsia="Calibri"/>
          <w:color w:val="000000"/>
          <w:sz w:val="26"/>
          <w:szCs w:val="26"/>
          <w:lang w:eastAsia="en-US"/>
        </w:rPr>
        <w:t>усство Византии.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Древнерусская иконопись.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Сюжеты и образы древнерусской иконы.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Как устроен иконостас православного храма?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Святые иконописцы Руси и их творения.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История церковной музыки.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Святые создатели церковных песнопений.</w:t>
      </w:r>
      <w: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Размышление о Божественной Литу</w:t>
      </w:r>
      <w:r>
        <w:rPr>
          <w:rFonts w:eastAsia="Calibri"/>
          <w:color w:val="000000"/>
          <w:sz w:val="26"/>
          <w:szCs w:val="26"/>
          <w:lang w:eastAsia="en-US"/>
        </w:rPr>
        <w:t>ргии.</w:t>
      </w:r>
    </w:p>
    <w:p w:rsidR="00E15F21" w:rsidRDefault="00E15F21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E15F21" w:rsidRDefault="005F5F4C">
      <w:pPr>
        <w:shd w:val="clear" w:color="auto" w:fill="FFFFFF"/>
        <w:ind w:left="-993" w:firstLine="11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Формы и средства контроля</w:t>
      </w:r>
    </w:p>
    <w:p w:rsidR="00E15F21" w:rsidRDefault="00E15F21">
      <w:pPr>
        <w:shd w:val="clear" w:color="auto" w:fill="FFFFFF"/>
        <w:rPr>
          <w:b/>
          <w:sz w:val="26"/>
          <w:szCs w:val="26"/>
        </w:rPr>
      </w:pPr>
    </w:p>
    <w:p w:rsidR="00E15F21" w:rsidRDefault="005F5F4C">
      <w:pPr>
        <w:shd w:val="clear" w:color="auto" w:fill="FFFFFF"/>
        <w:ind w:left="-426" w:firstLine="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Формы подведения итогов реализации программы </w:t>
      </w:r>
      <w:r>
        <w:rPr>
          <w:b/>
          <w:bCs/>
          <w:sz w:val="26"/>
          <w:szCs w:val="26"/>
        </w:rPr>
        <w:t>«Дорогою добра»</w:t>
      </w:r>
    </w:p>
    <w:p w:rsidR="00E15F21" w:rsidRDefault="005F5F4C">
      <w:pPr>
        <w:shd w:val="clear" w:color="auto" w:fill="FFFFFF"/>
        <w:ind w:firstLine="85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>общешкольные выставки, конкурсы, мероприятия, праздники различных уровней. По окончанию учебного года предоставляются и слайдовые презентации по результатам р</w:t>
      </w:r>
      <w:r>
        <w:rPr>
          <w:sz w:val="26"/>
          <w:szCs w:val="26"/>
        </w:rPr>
        <w:t>аботы объединения, творческие достижения обучающихся заносятся в журнал учета работы педагога дополнительного образования.</w:t>
      </w:r>
    </w:p>
    <w:p w:rsidR="00E15F21" w:rsidRDefault="005F5F4C">
      <w:pPr>
        <w:tabs>
          <w:tab w:val="left" w:pos="426"/>
        </w:tabs>
        <w:ind w:firstLine="1134"/>
        <w:jc w:val="both"/>
        <w:rPr>
          <w:bCs/>
          <w:sz w:val="26"/>
          <w:szCs w:val="26"/>
          <w:lang w:bidi="en-US"/>
        </w:rPr>
      </w:pPr>
      <w:r>
        <w:rPr>
          <w:b/>
          <w:bCs/>
          <w:sz w:val="26"/>
          <w:szCs w:val="26"/>
        </w:rPr>
        <w:t>Основные показатели эффективности реализации данной программы:</w:t>
      </w:r>
      <w:r>
        <w:rPr>
          <w:bCs/>
          <w:sz w:val="26"/>
          <w:szCs w:val="26"/>
          <w:lang w:bidi="en-US"/>
        </w:rPr>
        <w:t> </w:t>
      </w:r>
    </w:p>
    <w:p w:rsidR="00E15F21" w:rsidRDefault="005F5F4C">
      <w:pPr>
        <w:tabs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высокий уровень мотивации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обучающихся к занятиям (сохранность конт</w:t>
      </w:r>
      <w:r>
        <w:rPr>
          <w:bCs/>
          <w:sz w:val="26"/>
          <w:szCs w:val="26"/>
        </w:rPr>
        <w:t>ингента и увеличение желающих заниматься в объединении);</w:t>
      </w:r>
    </w:p>
    <w:p w:rsidR="00E15F21" w:rsidRDefault="005F5F4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творческая самореализация обучающихся, участие коллектива в конкурсах, фестивалях, массовых мероприятиях.</w:t>
      </w:r>
    </w:p>
    <w:p w:rsidR="00E15F21" w:rsidRDefault="005F5F4C">
      <w:pPr>
        <w:ind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протяжении всего периода обучения уровень освоения программы отслеживается по окончании </w:t>
      </w:r>
      <w:r>
        <w:rPr>
          <w:bCs/>
          <w:sz w:val="26"/>
          <w:szCs w:val="26"/>
        </w:rPr>
        <w:t xml:space="preserve">первого полугодия и учебного года. Оценивание обучающихся происходит ежедневно, на каждом занятии в виде коллективной рефлексии: зачем нужно было то, что делали и что нам это дало? Для них оценками являются: ситуация успеха, похвала учителя. Оценка должна </w:t>
      </w:r>
      <w:r>
        <w:rPr>
          <w:bCs/>
          <w:sz w:val="26"/>
          <w:szCs w:val="26"/>
        </w:rPr>
        <w:t>стимулировать интерес обучающихся, их творческую инициативу. Оценивать результаты своей работы и работы своих товарищей может и сам обучающийся, если он приучен замечать и исправлять ошибки, анализировать свою деятельность. Самоанализ и самоконтроль присут</w:t>
      </w:r>
      <w:r>
        <w:rPr>
          <w:bCs/>
          <w:sz w:val="26"/>
          <w:szCs w:val="26"/>
        </w:rPr>
        <w:t>ствует во всех видах деятельности на занятиях.</w:t>
      </w:r>
    </w:p>
    <w:p w:rsidR="00E15F21" w:rsidRDefault="00E15F21">
      <w:pPr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:rsidR="00E15F21" w:rsidRDefault="005F5F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Уровень освоения программы.</w:t>
      </w:r>
    </w:p>
    <w:p w:rsidR="00E15F21" w:rsidRDefault="005F5F4C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Уровень освоения дополн</w:t>
      </w:r>
      <w:r>
        <w:rPr>
          <w:color w:val="000000"/>
          <w:sz w:val="26"/>
          <w:szCs w:val="26"/>
        </w:rPr>
        <w:t xml:space="preserve">ительной общеразвивающей программы осуществляется путем проведения текущей и итоговой аттестации обучающихся. Она представляют собой оценку качества освоения содержания дополнительной общеразвивающей программы и проходят в форме тестирования. Тестирование </w:t>
      </w:r>
      <w:r>
        <w:rPr>
          <w:bCs/>
          <w:sz w:val="26"/>
          <w:szCs w:val="26"/>
        </w:rPr>
        <w:t xml:space="preserve">обучающихся проводится в конце первого полугодия, в конце учебного года. </w:t>
      </w:r>
      <w:r>
        <w:rPr>
          <w:sz w:val="26"/>
          <w:szCs w:val="26"/>
        </w:rPr>
        <w:t>При составлении тестирования учтены психофизиологические особенности обучающихся.</w:t>
      </w:r>
    </w:p>
    <w:p w:rsidR="00E15F21" w:rsidRDefault="005F5F4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ответе на вопросы теста обучающиеся получают за каждый правильный ответ 3 балла и 0 баллов за неп</w:t>
      </w:r>
      <w:r>
        <w:rPr>
          <w:sz w:val="26"/>
          <w:szCs w:val="26"/>
        </w:rPr>
        <w:t xml:space="preserve">равильный ответ. </w:t>
      </w:r>
    </w:p>
    <w:p w:rsidR="00E15F21" w:rsidRDefault="005F5F4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набранных баллов рассчитывается уровень освоения программы. </w:t>
      </w:r>
    </w:p>
    <w:p w:rsidR="00E15F21" w:rsidRDefault="005F5F4C">
      <w:pPr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Результаты тестирования заполняются в таблице: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4231"/>
        <w:gridCol w:w="2262"/>
        <w:gridCol w:w="2404"/>
      </w:tblGrid>
      <w:tr w:rsidR="00E15F21">
        <w:trPr>
          <w:trHeight w:val="766"/>
        </w:trPr>
        <w:tc>
          <w:tcPr>
            <w:tcW w:w="674" w:type="dxa"/>
          </w:tcPr>
          <w:p w:rsidR="00E15F21" w:rsidRDefault="005F5F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E15F21" w:rsidRDefault="005F5F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>
              <w:rPr>
                <w:bCs/>
                <w:sz w:val="26"/>
                <w:szCs w:val="26"/>
                <w:lang w:val="en-US"/>
              </w:rPr>
              <w:t>/</w:t>
            </w:r>
            <w:r>
              <w:rPr>
                <w:bCs/>
                <w:sz w:val="26"/>
                <w:szCs w:val="26"/>
              </w:rPr>
              <w:t>п</w:t>
            </w:r>
          </w:p>
        </w:tc>
        <w:tc>
          <w:tcPr>
            <w:tcW w:w="4231" w:type="dxa"/>
          </w:tcPr>
          <w:p w:rsidR="00E15F21" w:rsidRDefault="005F5F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Фамилия,</w:t>
            </w:r>
          </w:p>
          <w:p w:rsidR="00E15F21" w:rsidRDefault="005F5F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E15F21" w:rsidRDefault="005F5F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Итоговый балл</w:t>
            </w:r>
          </w:p>
        </w:tc>
        <w:tc>
          <w:tcPr>
            <w:tcW w:w="2404" w:type="dxa"/>
          </w:tcPr>
          <w:p w:rsidR="00E15F21" w:rsidRDefault="005F5F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освоения программы</w:t>
            </w:r>
          </w:p>
        </w:tc>
      </w:tr>
      <w:tr w:rsidR="00E15F21">
        <w:tc>
          <w:tcPr>
            <w:tcW w:w="674" w:type="dxa"/>
          </w:tcPr>
          <w:p w:rsidR="00E15F21" w:rsidRDefault="005F5F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231" w:type="dxa"/>
          </w:tcPr>
          <w:p w:rsidR="00E15F21" w:rsidRDefault="00E15F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2" w:type="dxa"/>
          </w:tcPr>
          <w:p w:rsidR="00E15F21" w:rsidRDefault="00E15F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04" w:type="dxa"/>
          </w:tcPr>
          <w:p w:rsidR="00E15F21" w:rsidRDefault="00E15F2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15F21">
        <w:tc>
          <w:tcPr>
            <w:tcW w:w="674" w:type="dxa"/>
          </w:tcPr>
          <w:p w:rsidR="00E15F21" w:rsidRDefault="005F5F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231" w:type="dxa"/>
          </w:tcPr>
          <w:p w:rsidR="00E15F21" w:rsidRDefault="00E15F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2" w:type="dxa"/>
          </w:tcPr>
          <w:p w:rsidR="00E15F21" w:rsidRDefault="00E15F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04" w:type="dxa"/>
          </w:tcPr>
          <w:p w:rsidR="00E15F21" w:rsidRDefault="00E15F2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15F21">
        <w:tc>
          <w:tcPr>
            <w:tcW w:w="674" w:type="dxa"/>
          </w:tcPr>
          <w:p w:rsidR="00E15F21" w:rsidRDefault="005F5F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231" w:type="dxa"/>
          </w:tcPr>
          <w:p w:rsidR="00E15F21" w:rsidRDefault="00E15F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2" w:type="dxa"/>
          </w:tcPr>
          <w:p w:rsidR="00E15F21" w:rsidRDefault="00E15F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04" w:type="dxa"/>
          </w:tcPr>
          <w:p w:rsidR="00E15F21" w:rsidRDefault="00E15F21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15F21" w:rsidRDefault="00E15F2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E15F21" w:rsidRDefault="005F5F4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Уровни освоения дополнительной </w:t>
      </w:r>
      <w:r>
        <w:rPr>
          <w:color w:val="000000"/>
          <w:sz w:val="26"/>
          <w:szCs w:val="26"/>
        </w:rPr>
        <w:t>общеразвивающей</w:t>
      </w:r>
      <w:r>
        <w:rPr>
          <w:bCs/>
          <w:color w:val="000000"/>
          <w:sz w:val="26"/>
          <w:szCs w:val="26"/>
        </w:rPr>
        <w:t xml:space="preserve"> программы: </w:t>
      </w:r>
    </w:p>
    <w:p w:rsidR="00E15F21" w:rsidRDefault="005F5F4C">
      <w:pPr>
        <w:jc w:val="both"/>
        <w:rPr>
          <w:sz w:val="26"/>
          <w:szCs w:val="26"/>
        </w:rPr>
      </w:pPr>
      <w:r>
        <w:rPr>
          <w:sz w:val="26"/>
          <w:szCs w:val="26"/>
        </w:rPr>
        <w:t>12-15 баллов – уровень освоения программы высокий</w:t>
      </w:r>
    </w:p>
    <w:p w:rsidR="00E15F21" w:rsidRDefault="005F5F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6-9 баллов – уровень освоения программы средний </w:t>
      </w:r>
    </w:p>
    <w:p w:rsidR="00E15F21" w:rsidRDefault="005F5F4C">
      <w:pPr>
        <w:jc w:val="both"/>
        <w:rPr>
          <w:sz w:val="26"/>
          <w:szCs w:val="26"/>
        </w:rPr>
      </w:pPr>
      <w:r>
        <w:rPr>
          <w:sz w:val="26"/>
          <w:szCs w:val="26"/>
        </w:rPr>
        <w:t>0-3 баллов – низкий уровень освоения программы.</w:t>
      </w:r>
    </w:p>
    <w:p w:rsidR="00E15F21" w:rsidRDefault="00E15F21">
      <w:pPr>
        <w:jc w:val="both"/>
        <w:rPr>
          <w:b/>
          <w:sz w:val="26"/>
          <w:szCs w:val="26"/>
        </w:rPr>
      </w:pPr>
    </w:p>
    <w:p w:rsidR="00E15F21" w:rsidRDefault="00E15F21">
      <w:pPr>
        <w:spacing w:after="200" w:line="276" w:lineRule="auto"/>
        <w:jc w:val="center"/>
        <w:rPr>
          <w:sz w:val="24"/>
          <w:szCs w:val="24"/>
        </w:rPr>
      </w:pPr>
    </w:p>
    <w:p w:rsidR="00E15F21" w:rsidRDefault="005F5F4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5 в</w:t>
      </w:r>
    </w:p>
    <w:p w:rsidR="00E15F21" w:rsidRDefault="005F5F4C">
      <w:pPr>
        <w:tabs>
          <w:tab w:val="left" w:pos="851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учебно-методических средств обучения</w:t>
      </w:r>
    </w:p>
    <w:p w:rsidR="00E15F21" w:rsidRDefault="00E15F21">
      <w:pPr>
        <w:tabs>
          <w:tab w:val="left" w:pos="851"/>
        </w:tabs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70"/>
        <w:gridCol w:w="2942"/>
      </w:tblGrid>
      <w:tr w:rsidR="00E15F21">
        <w:tc>
          <w:tcPr>
            <w:tcW w:w="959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  <w:p w:rsidR="00E15F21" w:rsidRDefault="00E15F21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  <w:p w:rsidR="00E15F21" w:rsidRDefault="00E15F21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оснащенности </w:t>
            </w:r>
          </w:p>
        </w:tc>
      </w:tr>
      <w:tr w:rsidR="00E15F21">
        <w:tc>
          <w:tcPr>
            <w:tcW w:w="959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E15F21" w:rsidRDefault="005F5F4C">
            <w:pPr>
              <w:tabs>
                <w:tab w:val="left" w:pos="851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общеразвивающая программа</w:t>
            </w:r>
          </w:p>
        </w:tc>
        <w:tc>
          <w:tcPr>
            <w:tcW w:w="2942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E15F21">
        <w:tc>
          <w:tcPr>
            <w:tcW w:w="959" w:type="dxa"/>
          </w:tcPr>
          <w:p w:rsidR="00E15F21" w:rsidRDefault="00E15F21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E15F21" w:rsidRDefault="005F5F4C">
            <w:pPr>
              <w:tabs>
                <w:tab w:val="left" w:pos="851"/>
              </w:tabs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Оборудование и приборы:</w:t>
            </w:r>
          </w:p>
        </w:tc>
        <w:tc>
          <w:tcPr>
            <w:tcW w:w="2942" w:type="dxa"/>
          </w:tcPr>
          <w:p w:rsidR="00E15F21" w:rsidRDefault="00E15F21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E15F21">
        <w:tc>
          <w:tcPr>
            <w:tcW w:w="959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670" w:type="dxa"/>
          </w:tcPr>
          <w:p w:rsidR="00E15F21" w:rsidRDefault="005F5F4C">
            <w:pPr>
              <w:tabs>
                <w:tab w:val="left" w:pos="851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</w:t>
            </w:r>
          </w:p>
        </w:tc>
        <w:tc>
          <w:tcPr>
            <w:tcW w:w="2942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E15F21">
        <w:tc>
          <w:tcPr>
            <w:tcW w:w="959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E15F21" w:rsidRDefault="005F5F4C">
            <w:pPr>
              <w:tabs>
                <w:tab w:val="left" w:pos="851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Интерактивная доска</w:t>
            </w:r>
          </w:p>
        </w:tc>
        <w:tc>
          <w:tcPr>
            <w:tcW w:w="2942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E15F21">
        <w:tc>
          <w:tcPr>
            <w:tcW w:w="959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:rsidR="00E15F21" w:rsidRDefault="005F5F4C">
            <w:pPr>
              <w:pStyle w:val="c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Мультимедийный проектор с креплением.</w:t>
            </w:r>
          </w:p>
        </w:tc>
        <w:tc>
          <w:tcPr>
            <w:tcW w:w="2942" w:type="dxa"/>
          </w:tcPr>
          <w:p w:rsidR="00E15F21" w:rsidRDefault="005F5F4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ind w:right="-6"/>
        <w:contextualSpacing/>
        <w:outlineLvl w:val="0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ind w:right="-6"/>
        <w:contextualSpacing/>
        <w:outlineLvl w:val="0"/>
        <w:rPr>
          <w:rFonts w:eastAsia="Calibri"/>
          <w:b/>
          <w:sz w:val="26"/>
          <w:szCs w:val="26"/>
          <w:lang w:eastAsia="en-US"/>
        </w:rPr>
      </w:pPr>
    </w:p>
    <w:p w:rsidR="00E15F21" w:rsidRDefault="00E15F21">
      <w:pPr>
        <w:ind w:right="-6"/>
        <w:contextualSpacing/>
        <w:outlineLvl w:val="0"/>
        <w:rPr>
          <w:b/>
          <w:sz w:val="26"/>
          <w:szCs w:val="26"/>
        </w:rPr>
      </w:pPr>
    </w:p>
    <w:p w:rsidR="00E15F21" w:rsidRDefault="005F5F4C">
      <w:pPr>
        <w:ind w:right="-6"/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Список используемой литературы:</w:t>
      </w:r>
    </w:p>
    <w:p w:rsidR="00E15F21" w:rsidRDefault="005F5F4C">
      <w:pPr>
        <w:ind w:firstLine="70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1. Библия. Священное Писание Ветхого и Нового Завета.</w:t>
      </w:r>
    </w:p>
    <w:p w:rsidR="00E15F21" w:rsidRDefault="005F5F4C">
      <w:pPr>
        <w:ind w:firstLine="70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. Библия в рассказах для детей. – М.: Российское библейское общество, 2006.</w:t>
      </w:r>
    </w:p>
    <w:p w:rsidR="00E15F21" w:rsidRDefault="005F5F4C">
      <w:pPr>
        <w:tabs>
          <w:tab w:val="left" w:pos="709"/>
        </w:tabs>
        <w:contextualSpacing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3. </w:t>
      </w:r>
      <w:r>
        <w:rPr>
          <w:color w:val="000000"/>
          <w:sz w:val="26"/>
          <w:szCs w:val="26"/>
        </w:rPr>
        <w:t>Великие православные праздники. Авт.-сост. Глаголева О. – М.: ОЛМА-ПРЕСС, 2001.</w:t>
      </w:r>
    </w:p>
    <w:p w:rsidR="00E15F21" w:rsidRDefault="005F5F4C">
      <w:pPr>
        <w:tabs>
          <w:tab w:val="left" w:pos="709"/>
        </w:tabs>
        <w:contextualSpacing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4.Ганаго Б. Детям о вере: рассказы для детей. – Минск: изд-во белорусского эк</w:t>
      </w:r>
      <w:r>
        <w:rPr>
          <w:color w:val="000000"/>
          <w:sz w:val="26"/>
          <w:szCs w:val="26"/>
        </w:rPr>
        <w:t>зархата, 2005.</w:t>
      </w:r>
    </w:p>
    <w:p w:rsidR="00E15F21" w:rsidRDefault="005F5F4C">
      <w:pPr>
        <w:ind w:firstLine="709"/>
        <w:contextualSpacing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Ганаго Б. Детям о душе: рассказы для детей. – Минск: изд-во белорусского экзархата, 2007.</w:t>
      </w:r>
    </w:p>
    <w:p w:rsidR="00E15F21" w:rsidRDefault="005F5F4C">
      <w:pPr>
        <w:ind w:firstLine="709"/>
        <w:contextualSpacing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Ганаго Б. Детям о молитве: рассказы для детей. – Минск: изд-во белорусского экзархата, 2007.</w:t>
      </w:r>
    </w:p>
    <w:p w:rsidR="00E15F21" w:rsidRDefault="005F5F4C">
      <w:pPr>
        <w:ind w:firstLine="709"/>
        <w:contextualSpacing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Ганаго Б. Детям о слове: рассказы для детей. – Ми</w:t>
      </w:r>
      <w:r>
        <w:rPr>
          <w:color w:val="000000"/>
          <w:sz w:val="26"/>
          <w:szCs w:val="26"/>
        </w:rPr>
        <w:t>нск: изд-во белорусского экзархата, 2008.</w:t>
      </w:r>
    </w:p>
    <w:p w:rsidR="00E15F21" w:rsidRDefault="005F5F4C">
      <w:pPr>
        <w:ind w:firstLine="709"/>
        <w:contextualSpacing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Ганаго Б. Небесный гость: рассказы для детей. – Минск: изд-во белорусского экзархата, 2008.</w:t>
      </w:r>
    </w:p>
    <w:p w:rsidR="00E15F21" w:rsidRDefault="005F5F4C">
      <w:pPr>
        <w:ind w:firstLine="709"/>
        <w:contextualSpacing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Ганаго Б. Помыслы сердца: рассказы для детей. – Минск: изд-во белорусского экзархата, 2007.</w:t>
      </w:r>
    </w:p>
    <w:p w:rsidR="00E15F21" w:rsidRDefault="005F5F4C">
      <w:pPr>
        <w:ind w:firstLine="70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10. Добрый мир. Правосла</w:t>
      </w:r>
      <w:r>
        <w:rPr>
          <w:sz w:val="26"/>
          <w:szCs w:val="26"/>
        </w:rPr>
        <w:t>вная культура для малышей. Методическое пособие. Под ред. Л.Л. Шевченко. - М.: Центр поддержки культурно-исторических традиций Отечества. 2011.</w:t>
      </w:r>
    </w:p>
    <w:p w:rsidR="00E15F21" w:rsidRDefault="005F5F4C">
      <w:pPr>
        <w:ind w:firstLine="70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11. Добрый мир. Православная культура для малышей. Книга 1. Прогулки по дням творения. Под ред. Л.Н. Антоновой. </w:t>
      </w:r>
      <w:r>
        <w:rPr>
          <w:sz w:val="26"/>
          <w:szCs w:val="26"/>
        </w:rPr>
        <w:t>- М.: Центр поддержки культурно-исторических традиций Отечества, 2011.</w:t>
      </w:r>
    </w:p>
    <w:p w:rsidR="00E15F21" w:rsidRDefault="005F5F4C">
      <w:pPr>
        <w:ind w:firstLine="70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12. Добрый мир. Православная культура для малышей. Книга 2. Хорошо - плохо. Под ред. Л.Н. Антоновой. - М.: Центр поддержки культурно-исторических традиций Отечества, 2011.</w:t>
      </w:r>
    </w:p>
    <w:p w:rsidR="00E15F21" w:rsidRDefault="005F5F4C">
      <w:pPr>
        <w:ind w:firstLine="70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13. Добрый ми</w:t>
      </w:r>
      <w:r>
        <w:rPr>
          <w:sz w:val="26"/>
          <w:szCs w:val="26"/>
        </w:rPr>
        <w:t>р. Православная культура для малышей. Книга З. Семья. Родина. Православный храм. Наши меньшие друзья. Под ред. Л.Н. Антоновой. - М.: Центр поддержки культурно-исторических традиций Отечества, 2011.</w:t>
      </w:r>
    </w:p>
    <w:p w:rsidR="00E15F21" w:rsidRDefault="005F5F4C">
      <w:pPr>
        <w:ind w:firstLine="70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14. Добрый мир. Православная культура для малышей. Книга 4</w:t>
      </w:r>
      <w:r>
        <w:rPr>
          <w:sz w:val="26"/>
          <w:szCs w:val="26"/>
        </w:rPr>
        <w:t>. Чему мы радуемся? Православные праздники. Под ред. Л.Н. Антоновой. - М.: Центр поддержки культурно-исторических традиций Отечества, 2011.</w:t>
      </w:r>
    </w:p>
    <w:p w:rsidR="00E15F21" w:rsidRDefault="005F5F4C">
      <w:pPr>
        <w:ind w:firstLine="70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15. Избранные жития для детей: В 2 т. Составитель Балакшин Е.А. – М.: Изд-во Сретенского монастыря, 2008.</w:t>
      </w:r>
    </w:p>
    <w:p w:rsidR="00E15F21" w:rsidRDefault="005F5F4C">
      <w:pPr>
        <w:ind w:firstLine="709"/>
        <w:contextualSpacing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16. </w:t>
      </w:r>
      <w:r>
        <w:rPr>
          <w:color w:val="000000"/>
          <w:sz w:val="26"/>
          <w:szCs w:val="26"/>
        </w:rPr>
        <w:t>Шевчен</w:t>
      </w:r>
      <w:r>
        <w:rPr>
          <w:color w:val="000000"/>
          <w:sz w:val="26"/>
          <w:szCs w:val="26"/>
        </w:rPr>
        <w:t>ко Л.Л. Православная культура: Наглядное пособие «Иллюстрации»: 1-й год обучения. -2-е изд., перераб. и доп.- М.: Центр поддержки культурно-исторических традиций Отечества, 2004.</w:t>
      </w:r>
    </w:p>
    <w:p w:rsidR="00E15F21" w:rsidRDefault="005F5F4C">
      <w:pPr>
        <w:ind w:firstLine="709"/>
        <w:contextualSpacing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 Шевченко Л.Л. Православная культура. 2-ой год обучения: в 2-х книгах. – М</w:t>
      </w:r>
      <w:r>
        <w:rPr>
          <w:color w:val="000000"/>
          <w:sz w:val="26"/>
          <w:szCs w:val="26"/>
        </w:rPr>
        <w:t>.: Центр поддержки культурно-исторических традиций Отечества, 2005.</w:t>
      </w:r>
    </w:p>
    <w:p w:rsidR="00E15F21" w:rsidRDefault="005F5F4C">
      <w:pPr>
        <w:ind w:firstLine="70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18. Шевченко Л.Л. Православная культура: Экспериментальное учебное пособие для начальных классов общеобразовательных школ, лицеев, гимназий: 2-й год обучения: книга первая. -М.: Издательск</w:t>
      </w:r>
      <w:r>
        <w:rPr>
          <w:sz w:val="26"/>
          <w:szCs w:val="26"/>
        </w:rPr>
        <w:t>ий дом «Покров», 2004.</w:t>
      </w:r>
    </w:p>
    <w:p w:rsidR="00E15F21" w:rsidRDefault="005F5F4C">
      <w:pPr>
        <w:ind w:firstLine="70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19. Шевченко Л.Л. «Духовная азбука», «Основы православной культуры». Словари-мини-мумы. –М.:Центр поддержки культурно-исторических традиций Отечества, 2014.</w:t>
      </w:r>
    </w:p>
    <w:p w:rsidR="00E15F21" w:rsidRDefault="00E15F2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sectPr w:rsidR="00E15F21" w:rsidSect="00E15F21">
      <w:footerReference w:type="even" r:id="rId10"/>
      <w:footerReference w:type="default" r:id="rId11"/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4C" w:rsidRDefault="005F5F4C">
      <w:r>
        <w:separator/>
      </w:r>
    </w:p>
  </w:endnote>
  <w:endnote w:type="continuationSeparator" w:id="0">
    <w:p w:rsidR="005F5F4C" w:rsidRDefault="005F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1" w:rsidRDefault="00E15F21">
    <w:pPr>
      <w:pStyle w:val="af6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F5F4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15F21" w:rsidRDefault="00E15F21">
    <w:pPr>
      <w:pStyle w:val="af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1" w:rsidRDefault="00E15F21">
    <w:pPr>
      <w:pStyle w:val="af6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F5F4C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33589">
      <w:rPr>
        <w:rStyle w:val="af7"/>
        <w:noProof/>
      </w:rPr>
      <w:t>17</w:t>
    </w:r>
    <w:r>
      <w:rPr>
        <w:rStyle w:val="af7"/>
      </w:rPr>
      <w:fldChar w:fldCharType="end"/>
    </w:r>
  </w:p>
  <w:p w:rsidR="00E15F21" w:rsidRDefault="00E15F21">
    <w:pPr>
      <w:pStyle w:val="af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4C" w:rsidRDefault="005F5F4C">
      <w:r>
        <w:separator/>
      </w:r>
    </w:p>
  </w:footnote>
  <w:footnote w:type="continuationSeparator" w:id="0">
    <w:p w:rsidR="005F5F4C" w:rsidRDefault="005F5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C67"/>
    <w:multiLevelType w:val="hybridMultilevel"/>
    <w:tmpl w:val="AD1A3A96"/>
    <w:lvl w:ilvl="0" w:tplc="F4A6458C">
      <w:start w:val="1"/>
      <w:numFmt w:val="decimal"/>
      <w:lvlText w:val="%1."/>
      <w:lvlJc w:val="left"/>
      <w:pPr>
        <w:ind w:left="644" w:hanging="360"/>
      </w:pPr>
    </w:lvl>
    <w:lvl w:ilvl="1" w:tplc="910887C8">
      <w:start w:val="1"/>
      <w:numFmt w:val="lowerLetter"/>
      <w:lvlText w:val="%2."/>
      <w:lvlJc w:val="left"/>
      <w:pPr>
        <w:ind w:left="1440" w:hanging="360"/>
      </w:pPr>
    </w:lvl>
    <w:lvl w:ilvl="2" w:tplc="73AAB192">
      <w:start w:val="1"/>
      <w:numFmt w:val="lowerRoman"/>
      <w:lvlText w:val="%3."/>
      <w:lvlJc w:val="right"/>
      <w:pPr>
        <w:ind w:left="2160" w:hanging="180"/>
      </w:pPr>
    </w:lvl>
    <w:lvl w:ilvl="3" w:tplc="D4820A1E">
      <w:start w:val="1"/>
      <w:numFmt w:val="decimal"/>
      <w:lvlText w:val="%4."/>
      <w:lvlJc w:val="left"/>
      <w:pPr>
        <w:ind w:left="2880" w:hanging="360"/>
      </w:pPr>
    </w:lvl>
    <w:lvl w:ilvl="4" w:tplc="8DD6BC74">
      <w:start w:val="1"/>
      <w:numFmt w:val="lowerLetter"/>
      <w:lvlText w:val="%5."/>
      <w:lvlJc w:val="left"/>
      <w:pPr>
        <w:ind w:left="3600" w:hanging="360"/>
      </w:pPr>
    </w:lvl>
    <w:lvl w:ilvl="5" w:tplc="44F6EB5A">
      <w:start w:val="1"/>
      <w:numFmt w:val="lowerRoman"/>
      <w:lvlText w:val="%6."/>
      <w:lvlJc w:val="right"/>
      <w:pPr>
        <w:ind w:left="4320" w:hanging="180"/>
      </w:pPr>
    </w:lvl>
    <w:lvl w:ilvl="6" w:tplc="839C6206">
      <w:start w:val="1"/>
      <w:numFmt w:val="decimal"/>
      <w:lvlText w:val="%7."/>
      <w:lvlJc w:val="left"/>
      <w:pPr>
        <w:ind w:left="5040" w:hanging="360"/>
      </w:pPr>
    </w:lvl>
    <w:lvl w:ilvl="7" w:tplc="D40A189C">
      <w:start w:val="1"/>
      <w:numFmt w:val="lowerLetter"/>
      <w:lvlText w:val="%8."/>
      <w:lvlJc w:val="left"/>
      <w:pPr>
        <w:ind w:left="5760" w:hanging="360"/>
      </w:pPr>
    </w:lvl>
    <w:lvl w:ilvl="8" w:tplc="780003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6DA7"/>
    <w:multiLevelType w:val="hybridMultilevel"/>
    <w:tmpl w:val="FDFA2E24"/>
    <w:lvl w:ilvl="0" w:tplc="7524436A">
      <w:start w:val="7"/>
      <w:numFmt w:val="decimal"/>
      <w:lvlText w:val="%1."/>
      <w:lvlJc w:val="left"/>
      <w:pPr>
        <w:ind w:left="3763" w:hanging="360"/>
      </w:pPr>
    </w:lvl>
    <w:lvl w:ilvl="1" w:tplc="93F4784A">
      <w:start w:val="1"/>
      <w:numFmt w:val="lowerLetter"/>
      <w:lvlText w:val="%2."/>
      <w:lvlJc w:val="left"/>
      <w:pPr>
        <w:ind w:left="1440" w:hanging="360"/>
      </w:pPr>
    </w:lvl>
    <w:lvl w:ilvl="2" w:tplc="26A0297C">
      <w:start w:val="1"/>
      <w:numFmt w:val="lowerRoman"/>
      <w:lvlText w:val="%3."/>
      <w:lvlJc w:val="right"/>
      <w:pPr>
        <w:ind w:left="2160" w:hanging="180"/>
      </w:pPr>
    </w:lvl>
    <w:lvl w:ilvl="3" w:tplc="EF981B14">
      <w:start w:val="1"/>
      <w:numFmt w:val="decimal"/>
      <w:lvlText w:val="%4."/>
      <w:lvlJc w:val="left"/>
      <w:pPr>
        <w:ind w:left="2880" w:hanging="360"/>
      </w:pPr>
    </w:lvl>
    <w:lvl w:ilvl="4" w:tplc="475A9EEC">
      <w:start w:val="1"/>
      <w:numFmt w:val="lowerLetter"/>
      <w:lvlText w:val="%5."/>
      <w:lvlJc w:val="left"/>
      <w:pPr>
        <w:ind w:left="3600" w:hanging="360"/>
      </w:pPr>
    </w:lvl>
    <w:lvl w:ilvl="5" w:tplc="2E4C699A">
      <w:start w:val="1"/>
      <w:numFmt w:val="lowerRoman"/>
      <w:lvlText w:val="%6."/>
      <w:lvlJc w:val="right"/>
      <w:pPr>
        <w:ind w:left="4320" w:hanging="180"/>
      </w:pPr>
    </w:lvl>
    <w:lvl w:ilvl="6" w:tplc="CCC66BCC">
      <w:start w:val="1"/>
      <w:numFmt w:val="decimal"/>
      <w:lvlText w:val="%7."/>
      <w:lvlJc w:val="left"/>
      <w:pPr>
        <w:ind w:left="5040" w:hanging="360"/>
      </w:pPr>
    </w:lvl>
    <w:lvl w:ilvl="7" w:tplc="10E8FA66">
      <w:start w:val="1"/>
      <w:numFmt w:val="lowerLetter"/>
      <w:lvlText w:val="%8."/>
      <w:lvlJc w:val="left"/>
      <w:pPr>
        <w:ind w:left="5760" w:hanging="360"/>
      </w:pPr>
    </w:lvl>
    <w:lvl w:ilvl="8" w:tplc="B446543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0675"/>
    <w:multiLevelType w:val="hybridMultilevel"/>
    <w:tmpl w:val="AA40DE24"/>
    <w:lvl w:ilvl="0" w:tplc="AD04E3F2">
      <w:start w:val="1"/>
      <w:numFmt w:val="decimal"/>
      <w:lvlText w:val="%1."/>
      <w:lvlJc w:val="left"/>
      <w:pPr>
        <w:ind w:left="644" w:hanging="360"/>
      </w:pPr>
    </w:lvl>
    <w:lvl w:ilvl="1" w:tplc="50064F82">
      <w:start w:val="1"/>
      <w:numFmt w:val="lowerLetter"/>
      <w:lvlText w:val="%2."/>
      <w:lvlJc w:val="left"/>
      <w:pPr>
        <w:ind w:left="1440" w:hanging="360"/>
      </w:pPr>
    </w:lvl>
    <w:lvl w:ilvl="2" w:tplc="93A6F330">
      <w:start w:val="1"/>
      <w:numFmt w:val="lowerRoman"/>
      <w:lvlText w:val="%3."/>
      <w:lvlJc w:val="right"/>
      <w:pPr>
        <w:ind w:left="2160" w:hanging="180"/>
      </w:pPr>
    </w:lvl>
    <w:lvl w:ilvl="3" w:tplc="339C5860">
      <w:start w:val="1"/>
      <w:numFmt w:val="decimal"/>
      <w:lvlText w:val="%4."/>
      <w:lvlJc w:val="left"/>
      <w:pPr>
        <w:ind w:left="2880" w:hanging="360"/>
      </w:pPr>
    </w:lvl>
    <w:lvl w:ilvl="4" w:tplc="F4088EEE">
      <w:start w:val="1"/>
      <w:numFmt w:val="lowerLetter"/>
      <w:lvlText w:val="%5."/>
      <w:lvlJc w:val="left"/>
      <w:pPr>
        <w:ind w:left="3600" w:hanging="360"/>
      </w:pPr>
    </w:lvl>
    <w:lvl w:ilvl="5" w:tplc="E38889FE">
      <w:start w:val="1"/>
      <w:numFmt w:val="lowerRoman"/>
      <w:lvlText w:val="%6."/>
      <w:lvlJc w:val="right"/>
      <w:pPr>
        <w:ind w:left="4320" w:hanging="180"/>
      </w:pPr>
    </w:lvl>
    <w:lvl w:ilvl="6" w:tplc="50984E6E">
      <w:start w:val="1"/>
      <w:numFmt w:val="decimal"/>
      <w:lvlText w:val="%7."/>
      <w:lvlJc w:val="left"/>
      <w:pPr>
        <w:ind w:left="5040" w:hanging="360"/>
      </w:pPr>
    </w:lvl>
    <w:lvl w:ilvl="7" w:tplc="47B662EA">
      <w:start w:val="1"/>
      <w:numFmt w:val="lowerLetter"/>
      <w:lvlText w:val="%8."/>
      <w:lvlJc w:val="left"/>
      <w:pPr>
        <w:ind w:left="5760" w:hanging="360"/>
      </w:pPr>
    </w:lvl>
    <w:lvl w:ilvl="8" w:tplc="321E06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690F"/>
    <w:multiLevelType w:val="hybridMultilevel"/>
    <w:tmpl w:val="721AD13C"/>
    <w:lvl w:ilvl="0" w:tplc="7CAAEA56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73AABE30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E11472FA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44F27A2E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D162458E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A50C36CA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6A022EEE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B008948C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30B4B914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4">
    <w:nsid w:val="095E1F47"/>
    <w:multiLevelType w:val="hybridMultilevel"/>
    <w:tmpl w:val="37365CD2"/>
    <w:lvl w:ilvl="0" w:tplc="51BE4300">
      <w:start w:val="1"/>
      <w:numFmt w:val="decimal"/>
      <w:lvlText w:val="%1."/>
      <w:lvlJc w:val="left"/>
      <w:pPr>
        <w:ind w:left="720" w:hanging="360"/>
      </w:pPr>
    </w:lvl>
    <w:lvl w:ilvl="1" w:tplc="A4FE4598">
      <w:start w:val="1"/>
      <w:numFmt w:val="lowerLetter"/>
      <w:lvlText w:val="%2."/>
      <w:lvlJc w:val="left"/>
      <w:pPr>
        <w:ind w:left="1440" w:hanging="360"/>
      </w:pPr>
    </w:lvl>
    <w:lvl w:ilvl="2" w:tplc="63424BF2">
      <w:start w:val="1"/>
      <w:numFmt w:val="lowerRoman"/>
      <w:lvlText w:val="%3."/>
      <w:lvlJc w:val="right"/>
      <w:pPr>
        <w:ind w:left="2160" w:hanging="180"/>
      </w:pPr>
    </w:lvl>
    <w:lvl w:ilvl="3" w:tplc="0712B566">
      <w:start w:val="1"/>
      <w:numFmt w:val="decimal"/>
      <w:lvlText w:val="%4."/>
      <w:lvlJc w:val="left"/>
      <w:pPr>
        <w:ind w:left="2880" w:hanging="360"/>
      </w:pPr>
    </w:lvl>
    <w:lvl w:ilvl="4" w:tplc="9D50843E">
      <w:start w:val="1"/>
      <w:numFmt w:val="lowerLetter"/>
      <w:lvlText w:val="%5."/>
      <w:lvlJc w:val="left"/>
      <w:pPr>
        <w:ind w:left="3600" w:hanging="360"/>
      </w:pPr>
    </w:lvl>
    <w:lvl w:ilvl="5" w:tplc="E5A440B2">
      <w:start w:val="1"/>
      <w:numFmt w:val="lowerRoman"/>
      <w:lvlText w:val="%6."/>
      <w:lvlJc w:val="right"/>
      <w:pPr>
        <w:ind w:left="4320" w:hanging="180"/>
      </w:pPr>
    </w:lvl>
    <w:lvl w:ilvl="6" w:tplc="5F56C324">
      <w:start w:val="1"/>
      <w:numFmt w:val="decimal"/>
      <w:lvlText w:val="%7."/>
      <w:lvlJc w:val="left"/>
      <w:pPr>
        <w:ind w:left="5040" w:hanging="360"/>
      </w:pPr>
    </w:lvl>
    <w:lvl w:ilvl="7" w:tplc="ECCAB8E4">
      <w:start w:val="1"/>
      <w:numFmt w:val="lowerLetter"/>
      <w:lvlText w:val="%8."/>
      <w:lvlJc w:val="left"/>
      <w:pPr>
        <w:ind w:left="5760" w:hanging="360"/>
      </w:pPr>
    </w:lvl>
    <w:lvl w:ilvl="8" w:tplc="938CE98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76CEC"/>
    <w:multiLevelType w:val="hybridMultilevel"/>
    <w:tmpl w:val="D8C8F682"/>
    <w:lvl w:ilvl="0" w:tplc="7ACEC5B0">
      <w:start w:val="5"/>
      <w:numFmt w:val="decimal"/>
      <w:lvlText w:val="%1."/>
      <w:lvlJc w:val="left"/>
      <w:pPr>
        <w:ind w:left="1080" w:hanging="360"/>
      </w:pPr>
    </w:lvl>
    <w:lvl w:ilvl="1" w:tplc="975AEB02">
      <w:start w:val="1"/>
      <w:numFmt w:val="lowerLetter"/>
      <w:lvlText w:val="%2."/>
      <w:lvlJc w:val="left"/>
      <w:pPr>
        <w:ind w:left="1800" w:hanging="360"/>
      </w:pPr>
    </w:lvl>
    <w:lvl w:ilvl="2" w:tplc="405EA9DC">
      <w:start w:val="1"/>
      <w:numFmt w:val="lowerRoman"/>
      <w:lvlText w:val="%3."/>
      <w:lvlJc w:val="right"/>
      <w:pPr>
        <w:ind w:left="2520" w:hanging="180"/>
      </w:pPr>
    </w:lvl>
    <w:lvl w:ilvl="3" w:tplc="E3C0FAFA">
      <w:start w:val="1"/>
      <w:numFmt w:val="decimal"/>
      <w:lvlText w:val="%4."/>
      <w:lvlJc w:val="left"/>
      <w:pPr>
        <w:ind w:left="3240" w:hanging="360"/>
      </w:pPr>
    </w:lvl>
    <w:lvl w:ilvl="4" w:tplc="15BE87F8">
      <w:start w:val="1"/>
      <w:numFmt w:val="lowerLetter"/>
      <w:lvlText w:val="%5."/>
      <w:lvlJc w:val="left"/>
      <w:pPr>
        <w:ind w:left="3960" w:hanging="360"/>
      </w:pPr>
    </w:lvl>
    <w:lvl w:ilvl="5" w:tplc="A60EF36C">
      <w:start w:val="1"/>
      <w:numFmt w:val="lowerRoman"/>
      <w:lvlText w:val="%6."/>
      <w:lvlJc w:val="right"/>
      <w:pPr>
        <w:ind w:left="4680" w:hanging="180"/>
      </w:pPr>
    </w:lvl>
    <w:lvl w:ilvl="6" w:tplc="3E082C4E">
      <w:start w:val="1"/>
      <w:numFmt w:val="decimal"/>
      <w:lvlText w:val="%7."/>
      <w:lvlJc w:val="left"/>
      <w:pPr>
        <w:ind w:left="5400" w:hanging="360"/>
      </w:pPr>
    </w:lvl>
    <w:lvl w:ilvl="7" w:tplc="1DBACE38">
      <w:start w:val="1"/>
      <w:numFmt w:val="lowerLetter"/>
      <w:lvlText w:val="%8."/>
      <w:lvlJc w:val="left"/>
      <w:pPr>
        <w:ind w:left="6120" w:hanging="360"/>
      </w:pPr>
    </w:lvl>
    <w:lvl w:ilvl="8" w:tplc="C40A628C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19148B"/>
    <w:multiLevelType w:val="hybridMultilevel"/>
    <w:tmpl w:val="9A948BBE"/>
    <w:lvl w:ilvl="0" w:tplc="784A09D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6"/>
      </w:rPr>
    </w:lvl>
    <w:lvl w:ilvl="1" w:tplc="E8C2DE8C">
      <w:start w:val="1"/>
      <w:numFmt w:val="lowerLetter"/>
      <w:lvlText w:val="%2."/>
      <w:lvlJc w:val="left"/>
      <w:pPr>
        <w:ind w:left="1440" w:hanging="360"/>
      </w:pPr>
    </w:lvl>
    <w:lvl w:ilvl="2" w:tplc="48D6C59E">
      <w:start w:val="1"/>
      <w:numFmt w:val="lowerRoman"/>
      <w:lvlText w:val="%3."/>
      <w:lvlJc w:val="right"/>
      <w:pPr>
        <w:ind w:left="2160" w:hanging="180"/>
      </w:pPr>
    </w:lvl>
    <w:lvl w:ilvl="3" w:tplc="ED62806A">
      <w:start w:val="1"/>
      <w:numFmt w:val="decimal"/>
      <w:lvlText w:val="%4."/>
      <w:lvlJc w:val="left"/>
      <w:pPr>
        <w:ind w:left="2880" w:hanging="360"/>
      </w:pPr>
    </w:lvl>
    <w:lvl w:ilvl="4" w:tplc="0B40F926">
      <w:start w:val="1"/>
      <w:numFmt w:val="lowerLetter"/>
      <w:lvlText w:val="%5."/>
      <w:lvlJc w:val="left"/>
      <w:pPr>
        <w:ind w:left="3600" w:hanging="360"/>
      </w:pPr>
    </w:lvl>
    <w:lvl w:ilvl="5" w:tplc="B1465F1A">
      <w:start w:val="1"/>
      <w:numFmt w:val="lowerRoman"/>
      <w:lvlText w:val="%6."/>
      <w:lvlJc w:val="right"/>
      <w:pPr>
        <w:ind w:left="4320" w:hanging="180"/>
      </w:pPr>
    </w:lvl>
    <w:lvl w:ilvl="6" w:tplc="E85CD000">
      <w:start w:val="1"/>
      <w:numFmt w:val="decimal"/>
      <w:lvlText w:val="%7."/>
      <w:lvlJc w:val="left"/>
      <w:pPr>
        <w:ind w:left="5040" w:hanging="360"/>
      </w:pPr>
    </w:lvl>
    <w:lvl w:ilvl="7" w:tplc="100E353A">
      <w:start w:val="1"/>
      <w:numFmt w:val="lowerLetter"/>
      <w:lvlText w:val="%8."/>
      <w:lvlJc w:val="left"/>
      <w:pPr>
        <w:ind w:left="5760" w:hanging="360"/>
      </w:pPr>
    </w:lvl>
    <w:lvl w:ilvl="8" w:tplc="7C34385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A22B8"/>
    <w:multiLevelType w:val="hybridMultilevel"/>
    <w:tmpl w:val="50A08884"/>
    <w:lvl w:ilvl="0" w:tplc="B8A2B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445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41E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14F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467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B62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03F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02A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823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C12F55"/>
    <w:multiLevelType w:val="hybridMultilevel"/>
    <w:tmpl w:val="F49A5CAC"/>
    <w:lvl w:ilvl="0" w:tplc="95488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7A2D340">
      <w:start w:val="1"/>
      <w:numFmt w:val="lowerLetter"/>
      <w:lvlText w:val="%2."/>
      <w:lvlJc w:val="left"/>
      <w:pPr>
        <w:ind w:left="1440" w:hanging="360"/>
      </w:pPr>
    </w:lvl>
    <w:lvl w:ilvl="2" w:tplc="BCBE64D8">
      <w:start w:val="1"/>
      <w:numFmt w:val="lowerRoman"/>
      <w:lvlText w:val="%3."/>
      <w:lvlJc w:val="right"/>
      <w:pPr>
        <w:ind w:left="2160" w:hanging="180"/>
      </w:pPr>
    </w:lvl>
    <w:lvl w:ilvl="3" w:tplc="1B5CEF40">
      <w:start w:val="1"/>
      <w:numFmt w:val="decimal"/>
      <w:lvlText w:val="%4."/>
      <w:lvlJc w:val="left"/>
      <w:pPr>
        <w:ind w:left="2880" w:hanging="360"/>
      </w:pPr>
    </w:lvl>
    <w:lvl w:ilvl="4" w:tplc="0E22A3A6">
      <w:start w:val="1"/>
      <w:numFmt w:val="lowerLetter"/>
      <w:lvlText w:val="%5."/>
      <w:lvlJc w:val="left"/>
      <w:pPr>
        <w:ind w:left="3600" w:hanging="360"/>
      </w:pPr>
    </w:lvl>
    <w:lvl w:ilvl="5" w:tplc="C0E21C3E">
      <w:start w:val="1"/>
      <w:numFmt w:val="lowerRoman"/>
      <w:lvlText w:val="%6."/>
      <w:lvlJc w:val="right"/>
      <w:pPr>
        <w:ind w:left="4320" w:hanging="180"/>
      </w:pPr>
    </w:lvl>
    <w:lvl w:ilvl="6" w:tplc="BA781BCE">
      <w:start w:val="1"/>
      <w:numFmt w:val="decimal"/>
      <w:lvlText w:val="%7."/>
      <w:lvlJc w:val="left"/>
      <w:pPr>
        <w:ind w:left="5040" w:hanging="360"/>
      </w:pPr>
    </w:lvl>
    <w:lvl w:ilvl="7" w:tplc="33E09E36">
      <w:start w:val="1"/>
      <w:numFmt w:val="lowerLetter"/>
      <w:lvlText w:val="%8."/>
      <w:lvlJc w:val="left"/>
      <w:pPr>
        <w:ind w:left="5760" w:hanging="360"/>
      </w:pPr>
    </w:lvl>
    <w:lvl w:ilvl="8" w:tplc="050CD5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F758F"/>
    <w:multiLevelType w:val="hybridMultilevel"/>
    <w:tmpl w:val="A33A95B0"/>
    <w:lvl w:ilvl="0" w:tplc="2A4C01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49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EF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01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81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E1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F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4C4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28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5B3A17"/>
    <w:multiLevelType w:val="hybridMultilevel"/>
    <w:tmpl w:val="9F6C91EA"/>
    <w:lvl w:ilvl="0" w:tplc="5086B58C">
      <w:start w:val="1"/>
      <w:numFmt w:val="bullet"/>
      <w:lvlText w:val=""/>
      <w:lvlJc w:val="left"/>
      <w:pPr>
        <w:tabs>
          <w:tab w:val="num" w:pos="-217"/>
        </w:tabs>
        <w:ind w:left="1070" w:hanging="360"/>
      </w:pPr>
      <w:rPr>
        <w:rFonts w:ascii="Symbol" w:hAnsi="Symbol"/>
      </w:rPr>
    </w:lvl>
    <w:lvl w:ilvl="1" w:tplc="49FCA6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74A6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E685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62E8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64AD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AE63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C8E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CC02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5CD09AF"/>
    <w:multiLevelType w:val="hybridMultilevel"/>
    <w:tmpl w:val="60AAD2F2"/>
    <w:lvl w:ilvl="0" w:tplc="3876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C8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09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AC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E7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EA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2F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E4B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A6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BC70D0"/>
    <w:multiLevelType w:val="hybridMultilevel"/>
    <w:tmpl w:val="39F27ABE"/>
    <w:lvl w:ilvl="0" w:tplc="28466E2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EF6AB0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5360D4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8EAD85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BA2DA32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59C6804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41CE48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24E3C06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B268FF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B4317F3"/>
    <w:multiLevelType w:val="hybridMultilevel"/>
    <w:tmpl w:val="D2D4BCAC"/>
    <w:lvl w:ilvl="0" w:tplc="BC4AE410">
      <w:start w:val="1"/>
      <w:numFmt w:val="decimal"/>
      <w:lvlText w:val="%1."/>
      <w:lvlJc w:val="left"/>
      <w:pPr>
        <w:ind w:left="1080" w:hanging="360"/>
      </w:pPr>
    </w:lvl>
    <w:lvl w:ilvl="1" w:tplc="B7826AA4">
      <w:start w:val="1"/>
      <w:numFmt w:val="lowerLetter"/>
      <w:lvlText w:val="%2."/>
      <w:lvlJc w:val="left"/>
      <w:pPr>
        <w:ind w:left="1800" w:hanging="360"/>
      </w:pPr>
    </w:lvl>
    <w:lvl w:ilvl="2" w:tplc="93D0FE7A">
      <w:start w:val="1"/>
      <w:numFmt w:val="lowerRoman"/>
      <w:lvlText w:val="%3."/>
      <w:lvlJc w:val="right"/>
      <w:pPr>
        <w:ind w:left="2520" w:hanging="180"/>
      </w:pPr>
    </w:lvl>
    <w:lvl w:ilvl="3" w:tplc="1D9A1C00">
      <w:start w:val="1"/>
      <w:numFmt w:val="decimal"/>
      <w:lvlText w:val="%4."/>
      <w:lvlJc w:val="left"/>
      <w:pPr>
        <w:ind w:left="3240" w:hanging="360"/>
      </w:pPr>
    </w:lvl>
    <w:lvl w:ilvl="4" w:tplc="7DC6A2F2">
      <w:start w:val="1"/>
      <w:numFmt w:val="lowerLetter"/>
      <w:lvlText w:val="%5."/>
      <w:lvlJc w:val="left"/>
      <w:pPr>
        <w:ind w:left="3960" w:hanging="360"/>
      </w:pPr>
    </w:lvl>
    <w:lvl w:ilvl="5" w:tplc="B692836C">
      <w:start w:val="1"/>
      <w:numFmt w:val="lowerRoman"/>
      <w:lvlText w:val="%6."/>
      <w:lvlJc w:val="right"/>
      <w:pPr>
        <w:ind w:left="4680" w:hanging="180"/>
      </w:pPr>
    </w:lvl>
    <w:lvl w:ilvl="6" w:tplc="5FC0C426">
      <w:start w:val="1"/>
      <w:numFmt w:val="decimal"/>
      <w:lvlText w:val="%7."/>
      <w:lvlJc w:val="left"/>
      <w:pPr>
        <w:ind w:left="5400" w:hanging="360"/>
      </w:pPr>
    </w:lvl>
    <w:lvl w:ilvl="7" w:tplc="866C7DD4">
      <w:start w:val="1"/>
      <w:numFmt w:val="lowerLetter"/>
      <w:lvlText w:val="%8."/>
      <w:lvlJc w:val="left"/>
      <w:pPr>
        <w:ind w:left="6120" w:hanging="360"/>
      </w:pPr>
    </w:lvl>
    <w:lvl w:ilvl="8" w:tplc="CD5E47E4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5C76F3"/>
    <w:multiLevelType w:val="hybridMultilevel"/>
    <w:tmpl w:val="150CD952"/>
    <w:lvl w:ilvl="0" w:tplc="B5E48ECA">
      <w:start w:val="1"/>
      <w:numFmt w:val="decimal"/>
      <w:lvlText w:val="%1."/>
      <w:lvlJc w:val="left"/>
      <w:pPr>
        <w:ind w:left="720" w:hanging="360"/>
      </w:pPr>
    </w:lvl>
    <w:lvl w:ilvl="1" w:tplc="514AEC84">
      <w:start w:val="1"/>
      <w:numFmt w:val="lowerLetter"/>
      <w:lvlText w:val="%2."/>
      <w:lvlJc w:val="left"/>
      <w:pPr>
        <w:ind w:left="1440" w:hanging="360"/>
      </w:pPr>
    </w:lvl>
    <w:lvl w:ilvl="2" w:tplc="2540751A">
      <w:start w:val="1"/>
      <w:numFmt w:val="lowerRoman"/>
      <w:lvlText w:val="%3."/>
      <w:lvlJc w:val="right"/>
      <w:pPr>
        <w:ind w:left="2160" w:hanging="180"/>
      </w:pPr>
    </w:lvl>
    <w:lvl w:ilvl="3" w:tplc="DFA09926">
      <w:start w:val="1"/>
      <w:numFmt w:val="decimal"/>
      <w:lvlText w:val="%4."/>
      <w:lvlJc w:val="left"/>
      <w:pPr>
        <w:ind w:left="2880" w:hanging="360"/>
      </w:pPr>
    </w:lvl>
    <w:lvl w:ilvl="4" w:tplc="F3C0AAC8">
      <w:start w:val="1"/>
      <w:numFmt w:val="lowerLetter"/>
      <w:lvlText w:val="%5."/>
      <w:lvlJc w:val="left"/>
      <w:pPr>
        <w:ind w:left="3600" w:hanging="360"/>
      </w:pPr>
    </w:lvl>
    <w:lvl w:ilvl="5" w:tplc="253E0FA8">
      <w:start w:val="1"/>
      <w:numFmt w:val="lowerRoman"/>
      <w:lvlText w:val="%6."/>
      <w:lvlJc w:val="right"/>
      <w:pPr>
        <w:ind w:left="4320" w:hanging="180"/>
      </w:pPr>
    </w:lvl>
    <w:lvl w:ilvl="6" w:tplc="0BE47722">
      <w:start w:val="1"/>
      <w:numFmt w:val="decimal"/>
      <w:lvlText w:val="%7."/>
      <w:lvlJc w:val="left"/>
      <w:pPr>
        <w:ind w:left="5040" w:hanging="360"/>
      </w:pPr>
    </w:lvl>
    <w:lvl w:ilvl="7" w:tplc="EAA692C8">
      <w:start w:val="1"/>
      <w:numFmt w:val="lowerLetter"/>
      <w:lvlText w:val="%8."/>
      <w:lvlJc w:val="left"/>
      <w:pPr>
        <w:ind w:left="5760" w:hanging="360"/>
      </w:pPr>
    </w:lvl>
    <w:lvl w:ilvl="8" w:tplc="98D0136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A3430"/>
    <w:multiLevelType w:val="hybridMultilevel"/>
    <w:tmpl w:val="BBA661D6"/>
    <w:lvl w:ilvl="0" w:tplc="ABBAA6C8">
      <w:start w:val="4"/>
      <w:numFmt w:val="decimal"/>
      <w:lvlText w:val="%1."/>
      <w:lvlJc w:val="left"/>
      <w:pPr>
        <w:ind w:left="1004" w:hanging="360"/>
      </w:pPr>
    </w:lvl>
    <w:lvl w:ilvl="1" w:tplc="E78EBAFC">
      <w:start w:val="1"/>
      <w:numFmt w:val="lowerLetter"/>
      <w:lvlText w:val="%2."/>
      <w:lvlJc w:val="left"/>
      <w:pPr>
        <w:ind w:left="1724" w:hanging="360"/>
      </w:pPr>
    </w:lvl>
    <w:lvl w:ilvl="2" w:tplc="C786EC94">
      <w:start w:val="1"/>
      <w:numFmt w:val="lowerRoman"/>
      <w:lvlText w:val="%3."/>
      <w:lvlJc w:val="right"/>
      <w:pPr>
        <w:ind w:left="2444" w:hanging="180"/>
      </w:pPr>
    </w:lvl>
    <w:lvl w:ilvl="3" w:tplc="9D126D68">
      <w:start w:val="1"/>
      <w:numFmt w:val="decimal"/>
      <w:lvlText w:val="%4."/>
      <w:lvlJc w:val="left"/>
      <w:pPr>
        <w:ind w:left="3164" w:hanging="360"/>
      </w:pPr>
    </w:lvl>
    <w:lvl w:ilvl="4" w:tplc="A0904E56">
      <w:start w:val="1"/>
      <w:numFmt w:val="lowerLetter"/>
      <w:lvlText w:val="%5."/>
      <w:lvlJc w:val="left"/>
      <w:pPr>
        <w:ind w:left="3884" w:hanging="360"/>
      </w:pPr>
    </w:lvl>
    <w:lvl w:ilvl="5" w:tplc="8B18C18A">
      <w:start w:val="1"/>
      <w:numFmt w:val="lowerRoman"/>
      <w:lvlText w:val="%6."/>
      <w:lvlJc w:val="right"/>
      <w:pPr>
        <w:ind w:left="4604" w:hanging="180"/>
      </w:pPr>
    </w:lvl>
    <w:lvl w:ilvl="6" w:tplc="463A716A">
      <w:start w:val="1"/>
      <w:numFmt w:val="decimal"/>
      <w:lvlText w:val="%7."/>
      <w:lvlJc w:val="left"/>
      <w:pPr>
        <w:ind w:left="5324" w:hanging="360"/>
      </w:pPr>
    </w:lvl>
    <w:lvl w:ilvl="7" w:tplc="7910CB66">
      <w:start w:val="1"/>
      <w:numFmt w:val="lowerLetter"/>
      <w:lvlText w:val="%8."/>
      <w:lvlJc w:val="left"/>
      <w:pPr>
        <w:ind w:left="6044" w:hanging="360"/>
      </w:pPr>
    </w:lvl>
    <w:lvl w:ilvl="8" w:tplc="A4F82DA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60B3CDA"/>
    <w:multiLevelType w:val="hybridMultilevel"/>
    <w:tmpl w:val="7E1C80CC"/>
    <w:lvl w:ilvl="0" w:tplc="9416B6AA">
      <w:start w:val="9"/>
      <w:numFmt w:val="decimal"/>
      <w:lvlText w:val="%1."/>
      <w:lvlJc w:val="left"/>
      <w:pPr>
        <w:ind w:left="360" w:hanging="360"/>
      </w:pPr>
    </w:lvl>
    <w:lvl w:ilvl="1" w:tplc="2166BEAA">
      <w:start w:val="1"/>
      <w:numFmt w:val="lowerLetter"/>
      <w:lvlText w:val="%2."/>
      <w:lvlJc w:val="left"/>
      <w:pPr>
        <w:ind w:left="1080" w:hanging="360"/>
      </w:pPr>
    </w:lvl>
    <w:lvl w:ilvl="2" w:tplc="36420AA6">
      <w:start w:val="1"/>
      <w:numFmt w:val="lowerRoman"/>
      <w:lvlText w:val="%3."/>
      <w:lvlJc w:val="right"/>
      <w:pPr>
        <w:ind w:left="1800" w:hanging="180"/>
      </w:pPr>
    </w:lvl>
    <w:lvl w:ilvl="3" w:tplc="D6E23C48">
      <w:start w:val="1"/>
      <w:numFmt w:val="decimal"/>
      <w:lvlText w:val="%4."/>
      <w:lvlJc w:val="left"/>
      <w:pPr>
        <w:ind w:left="2520" w:hanging="360"/>
      </w:pPr>
    </w:lvl>
    <w:lvl w:ilvl="4" w:tplc="DEF6FCD0">
      <w:start w:val="1"/>
      <w:numFmt w:val="lowerLetter"/>
      <w:lvlText w:val="%5."/>
      <w:lvlJc w:val="left"/>
      <w:pPr>
        <w:ind w:left="3240" w:hanging="360"/>
      </w:pPr>
    </w:lvl>
    <w:lvl w:ilvl="5" w:tplc="78E8CDE6">
      <w:start w:val="1"/>
      <w:numFmt w:val="lowerRoman"/>
      <w:lvlText w:val="%6."/>
      <w:lvlJc w:val="right"/>
      <w:pPr>
        <w:ind w:left="3960" w:hanging="180"/>
      </w:pPr>
    </w:lvl>
    <w:lvl w:ilvl="6" w:tplc="8EF826D4">
      <w:start w:val="1"/>
      <w:numFmt w:val="decimal"/>
      <w:lvlText w:val="%7."/>
      <w:lvlJc w:val="left"/>
      <w:pPr>
        <w:ind w:left="4680" w:hanging="360"/>
      </w:pPr>
    </w:lvl>
    <w:lvl w:ilvl="7" w:tplc="FB4EA830">
      <w:start w:val="1"/>
      <w:numFmt w:val="lowerLetter"/>
      <w:lvlText w:val="%8."/>
      <w:lvlJc w:val="left"/>
      <w:pPr>
        <w:ind w:left="5400" w:hanging="360"/>
      </w:pPr>
    </w:lvl>
    <w:lvl w:ilvl="8" w:tplc="B404A4D6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95625D"/>
    <w:multiLevelType w:val="hybridMultilevel"/>
    <w:tmpl w:val="D026FE0C"/>
    <w:lvl w:ilvl="0" w:tplc="DB34DA92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/>
      </w:rPr>
    </w:lvl>
    <w:lvl w:ilvl="1" w:tplc="A47C9562">
      <w:start w:val="1"/>
      <w:numFmt w:val="lowerLetter"/>
      <w:lvlText w:val="%2."/>
      <w:lvlJc w:val="left"/>
      <w:pPr>
        <w:ind w:left="1800" w:hanging="360"/>
      </w:pPr>
    </w:lvl>
    <w:lvl w:ilvl="2" w:tplc="57B4EB90">
      <w:start w:val="1"/>
      <w:numFmt w:val="lowerRoman"/>
      <w:lvlText w:val="%3."/>
      <w:lvlJc w:val="right"/>
      <w:pPr>
        <w:ind w:left="2520" w:hanging="180"/>
      </w:pPr>
    </w:lvl>
    <w:lvl w:ilvl="3" w:tplc="B934A84C">
      <w:start w:val="1"/>
      <w:numFmt w:val="decimal"/>
      <w:lvlText w:val="%4."/>
      <w:lvlJc w:val="left"/>
      <w:pPr>
        <w:ind w:left="3240" w:hanging="360"/>
      </w:pPr>
    </w:lvl>
    <w:lvl w:ilvl="4" w:tplc="EC52CD68">
      <w:start w:val="1"/>
      <w:numFmt w:val="lowerLetter"/>
      <w:lvlText w:val="%5."/>
      <w:lvlJc w:val="left"/>
      <w:pPr>
        <w:ind w:left="3960" w:hanging="360"/>
      </w:pPr>
    </w:lvl>
    <w:lvl w:ilvl="5" w:tplc="C7FEE000">
      <w:start w:val="1"/>
      <w:numFmt w:val="lowerRoman"/>
      <w:lvlText w:val="%6."/>
      <w:lvlJc w:val="right"/>
      <w:pPr>
        <w:ind w:left="4680" w:hanging="180"/>
      </w:pPr>
    </w:lvl>
    <w:lvl w:ilvl="6" w:tplc="04A0D114">
      <w:start w:val="1"/>
      <w:numFmt w:val="decimal"/>
      <w:lvlText w:val="%7."/>
      <w:lvlJc w:val="left"/>
      <w:pPr>
        <w:ind w:left="5400" w:hanging="360"/>
      </w:pPr>
    </w:lvl>
    <w:lvl w:ilvl="7" w:tplc="6B2009EC">
      <w:start w:val="1"/>
      <w:numFmt w:val="lowerLetter"/>
      <w:lvlText w:val="%8."/>
      <w:lvlJc w:val="left"/>
      <w:pPr>
        <w:ind w:left="6120" w:hanging="360"/>
      </w:pPr>
    </w:lvl>
    <w:lvl w:ilvl="8" w:tplc="0F0C7CC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2D05D1"/>
    <w:multiLevelType w:val="hybridMultilevel"/>
    <w:tmpl w:val="7FC63D68"/>
    <w:lvl w:ilvl="0" w:tplc="26666C28">
      <w:start w:val="1"/>
      <w:numFmt w:val="decimal"/>
      <w:lvlText w:val="%1."/>
      <w:lvlJc w:val="left"/>
      <w:pPr>
        <w:ind w:left="720" w:hanging="360"/>
      </w:pPr>
    </w:lvl>
    <w:lvl w:ilvl="1" w:tplc="A4F6EF4A">
      <w:start w:val="1"/>
      <w:numFmt w:val="lowerLetter"/>
      <w:lvlText w:val="%2."/>
      <w:lvlJc w:val="left"/>
      <w:pPr>
        <w:ind w:left="1440" w:hanging="360"/>
      </w:pPr>
    </w:lvl>
    <w:lvl w:ilvl="2" w:tplc="78A23EAA">
      <w:start w:val="1"/>
      <w:numFmt w:val="lowerRoman"/>
      <w:lvlText w:val="%3."/>
      <w:lvlJc w:val="right"/>
      <w:pPr>
        <w:ind w:left="2160" w:hanging="180"/>
      </w:pPr>
    </w:lvl>
    <w:lvl w:ilvl="3" w:tplc="56F0CD74">
      <w:start w:val="1"/>
      <w:numFmt w:val="decimal"/>
      <w:lvlText w:val="%4."/>
      <w:lvlJc w:val="left"/>
      <w:pPr>
        <w:ind w:left="2880" w:hanging="360"/>
      </w:pPr>
    </w:lvl>
    <w:lvl w:ilvl="4" w:tplc="910024E6">
      <w:start w:val="1"/>
      <w:numFmt w:val="lowerLetter"/>
      <w:lvlText w:val="%5."/>
      <w:lvlJc w:val="left"/>
      <w:pPr>
        <w:ind w:left="3600" w:hanging="360"/>
      </w:pPr>
    </w:lvl>
    <w:lvl w:ilvl="5" w:tplc="FF809884">
      <w:start w:val="1"/>
      <w:numFmt w:val="lowerRoman"/>
      <w:lvlText w:val="%6."/>
      <w:lvlJc w:val="right"/>
      <w:pPr>
        <w:ind w:left="4320" w:hanging="180"/>
      </w:pPr>
    </w:lvl>
    <w:lvl w:ilvl="6" w:tplc="82B0286C">
      <w:start w:val="1"/>
      <w:numFmt w:val="decimal"/>
      <w:lvlText w:val="%7."/>
      <w:lvlJc w:val="left"/>
      <w:pPr>
        <w:ind w:left="5040" w:hanging="360"/>
      </w:pPr>
    </w:lvl>
    <w:lvl w:ilvl="7" w:tplc="1A56A1A0">
      <w:start w:val="1"/>
      <w:numFmt w:val="lowerLetter"/>
      <w:lvlText w:val="%8."/>
      <w:lvlJc w:val="left"/>
      <w:pPr>
        <w:ind w:left="5760" w:hanging="360"/>
      </w:pPr>
    </w:lvl>
    <w:lvl w:ilvl="8" w:tplc="16FC103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53675"/>
    <w:multiLevelType w:val="hybridMultilevel"/>
    <w:tmpl w:val="E8B62DB2"/>
    <w:lvl w:ilvl="0" w:tplc="826AB168">
      <w:start w:val="1"/>
      <w:numFmt w:val="decimal"/>
      <w:lvlText w:val="%1."/>
      <w:lvlJc w:val="left"/>
      <w:pPr>
        <w:ind w:left="1080" w:hanging="360"/>
      </w:pPr>
    </w:lvl>
    <w:lvl w:ilvl="1" w:tplc="7CF8A66E">
      <w:start w:val="1"/>
      <w:numFmt w:val="lowerLetter"/>
      <w:lvlText w:val="%2."/>
      <w:lvlJc w:val="left"/>
      <w:pPr>
        <w:ind w:left="1800" w:hanging="360"/>
      </w:pPr>
    </w:lvl>
    <w:lvl w:ilvl="2" w:tplc="65D89C30">
      <w:start w:val="1"/>
      <w:numFmt w:val="lowerRoman"/>
      <w:lvlText w:val="%3."/>
      <w:lvlJc w:val="right"/>
      <w:pPr>
        <w:ind w:left="2520" w:hanging="180"/>
      </w:pPr>
    </w:lvl>
    <w:lvl w:ilvl="3" w:tplc="5860E3C4">
      <w:start w:val="1"/>
      <w:numFmt w:val="decimal"/>
      <w:lvlText w:val="%4."/>
      <w:lvlJc w:val="left"/>
      <w:pPr>
        <w:ind w:left="3240" w:hanging="360"/>
      </w:pPr>
    </w:lvl>
    <w:lvl w:ilvl="4" w:tplc="6CA201B8">
      <w:start w:val="1"/>
      <w:numFmt w:val="lowerLetter"/>
      <w:lvlText w:val="%5."/>
      <w:lvlJc w:val="left"/>
      <w:pPr>
        <w:ind w:left="3960" w:hanging="360"/>
      </w:pPr>
    </w:lvl>
    <w:lvl w:ilvl="5" w:tplc="48C62968">
      <w:start w:val="1"/>
      <w:numFmt w:val="lowerRoman"/>
      <w:lvlText w:val="%6."/>
      <w:lvlJc w:val="right"/>
      <w:pPr>
        <w:ind w:left="4680" w:hanging="180"/>
      </w:pPr>
    </w:lvl>
    <w:lvl w:ilvl="6" w:tplc="DAAEE46E">
      <w:start w:val="1"/>
      <w:numFmt w:val="decimal"/>
      <w:lvlText w:val="%7."/>
      <w:lvlJc w:val="left"/>
      <w:pPr>
        <w:ind w:left="5400" w:hanging="360"/>
      </w:pPr>
    </w:lvl>
    <w:lvl w:ilvl="7" w:tplc="EE7212E2">
      <w:start w:val="1"/>
      <w:numFmt w:val="lowerLetter"/>
      <w:lvlText w:val="%8."/>
      <w:lvlJc w:val="left"/>
      <w:pPr>
        <w:ind w:left="6120" w:hanging="360"/>
      </w:pPr>
    </w:lvl>
    <w:lvl w:ilvl="8" w:tplc="C5447D86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D785C"/>
    <w:multiLevelType w:val="hybridMultilevel"/>
    <w:tmpl w:val="573ADA3A"/>
    <w:lvl w:ilvl="0" w:tplc="A4DA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27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88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E2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86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CB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67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4F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4F4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4960B0"/>
    <w:multiLevelType w:val="hybridMultilevel"/>
    <w:tmpl w:val="0090117E"/>
    <w:lvl w:ilvl="0" w:tplc="5330D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E2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2C5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CC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0A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8C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08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A7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2D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563B05"/>
    <w:multiLevelType w:val="hybridMultilevel"/>
    <w:tmpl w:val="E042E9AA"/>
    <w:lvl w:ilvl="0" w:tplc="A9828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46F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E3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00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EB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64B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4C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C3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C72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6C626C"/>
    <w:multiLevelType w:val="hybridMultilevel"/>
    <w:tmpl w:val="28828952"/>
    <w:lvl w:ilvl="0" w:tplc="9892B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7"/>
      </w:rPr>
    </w:lvl>
    <w:lvl w:ilvl="1" w:tplc="63EE30FA">
      <w:start w:val="1"/>
      <w:numFmt w:val="lowerLetter"/>
      <w:lvlText w:val="%2."/>
      <w:lvlJc w:val="left"/>
      <w:pPr>
        <w:ind w:left="1440" w:hanging="360"/>
      </w:pPr>
    </w:lvl>
    <w:lvl w:ilvl="2" w:tplc="401A7C88">
      <w:start w:val="1"/>
      <w:numFmt w:val="lowerRoman"/>
      <w:lvlText w:val="%3."/>
      <w:lvlJc w:val="right"/>
      <w:pPr>
        <w:ind w:left="2160" w:hanging="180"/>
      </w:pPr>
    </w:lvl>
    <w:lvl w:ilvl="3" w:tplc="13D06064">
      <w:start w:val="1"/>
      <w:numFmt w:val="decimal"/>
      <w:lvlText w:val="%4."/>
      <w:lvlJc w:val="left"/>
      <w:pPr>
        <w:ind w:left="2880" w:hanging="360"/>
      </w:pPr>
    </w:lvl>
    <w:lvl w:ilvl="4" w:tplc="30D8145E">
      <w:start w:val="1"/>
      <w:numFmt w:val="lowerLetter"/>
      <w:lvlText w:val="%5."/>
      <w:lvlJc w:val="left"/>
      <w:pPr>
        <w:ind w:left="3600" w:hanging="360"/>
      </w:pPr>
    </w:lvl>
    <w:lvl w:ilvl="5" w:tplc="A02E9454">
      <w:start w:val="1"/>
      <w:numFmt w:val="lowerRoman"/>
      <w:lvlText w:val="%6."/>
      <w:lvlJc w:val="right"/>
      <w:pPr>
        <w:ind w:left="4320" w:hanging="180"/>
      </w:pPr>
    </w:lvl>
    <w:lvl w:ilvl="6" w:tplc="F3EE9E6C">
      <w:start w:val="1"/>
      <w:numFmt w:val="decimal"/>
      <w:lvlText w:val="%7."/>
      <w:lvlJc w:val="left"/>
      <w:pPr>
        <w:ind w:left="5040" w:hanging="360"/>
      </w:pPr>
    </w:lvl>
    <w:lvl w:ilvl="7" w:tplc="0B841056">
      <w:start w:val="1"/>
      <w:numFmt w:val="lowerLetter"/>
      <w:lvlText w:val="%8."/>
      <w:lvlJc w:val="left"/>
      <w:pPr>
        <w:ind w:left="5760" w:hanging="360"/>
      </w:pPr>
    </w:lvl>
    <w:lvl w:ilvl="8" w:tplc="197C251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3317F"/>
    <w:multiLevelType w:val="hybridMultilevel"/>
    <w:tmpl w:val="1256D5AC"/>
    <w:lvl w:ilvl="0" w:tplc="A9940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E808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7261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262B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328B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34A2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C0ED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9A19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62E0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DC57C54"/>
    <w:multiLevelType w:val="hybridMultilevel"/>
    <w:tmpl w:val="D5A0E426"/>
    <w:lvl w:ilvl="0" w:tplc="0C0099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E6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23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EC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A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2C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A6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EA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6A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F31F03"/>
    <w:multiLevelType w:val="hybridMultilevel"/>
    <w:tmpl w:val="D2B85DC2"/>
    <w:lvl w:ilvl="0" w:tplc="2F08A7AA">
      <w:start w:val="1"/>
      <w:numFmt w:val="decimal"/>
      <w:lvlText w:val="%1."/>
      <w:lvlJc w:val="left"/>
      <w:pPr>
        <w:ind w:left="720" w:hanging="360"/>
      </w:pPr>
    </w:lvl>
    <w:lvl w:ilvl="1" w:tplc="A7D41AB0">
      <w:start w:val="1"/>
      <w:numFmt w:val="lowerLetter"/>
      <w:lvlText w:val="%2."/>
      <w:lvlJc w:val="left"/>
      <w:pPr>
        <w:ind w:left="1440" w:hanging="360"/>
      </w:pPr>
    </w:lvl>
    <w:lvl w:ilvl="2" w:tplc="36D011A8">
      <w:start w:val="1"/>
      <w:numFmt w:val="lowerRoman"/>
      <w:lvlText w:val="%3."/>
      <w:lvlJc w:val="right"/>
      <w:pPr>
        <w:ind w:left="2160" w:hanging="180"/>
      </w:pPr>
    </w:lvl>
    <w:lvl w:ilvl="3" w:tplc="BA40E19E">
      <w:start w:val="1"/>
      <w:numFmt w:val="decimal"/>
      <w:lvlText w:val="%4."/>
      <w:lvlJc w:val="left"/>
      <w:pPr>
        <w:ind w:left="2880" w:hanging="360"/>
      </w:pPr>
    </w:lvl>
    <w:lvl w:ilvl="4" w:tplc="11042980">
      <w:start w:val="1"/>
      <w:numFmt w:val="lowerLetter"/>
      <w:lvlText w:val="%5."/>
      <w:lvlJc w:val="left"/>
      <w:pPr>
        <w:ind w:left="3600" w:hanging="360"/>
      </w:pPr>
    </w:lvl>
    <w:lvl w:ilvl="5" w:tplc="5858B4C4">
      <w:start w:val="1"/>
      <w:numFmt w:val="lowerRoman"/>
      <w:lvlText w:val="%6."/>
      <w:lvlJc w:val="right"/>
      <w:pPr>
        <w:ind w:left="4320" w:hanging="180"/>
      </w:pPr>
    </w:lvl>
    <w:lvl w:ilvl="6" w:tplc="395038F0">
      <w:start w:val="1"/>
      <w:numFmt w:val="decimal"/>
      <w:lvlText w:val="%7."/>
      <w:lvlJc w:val="left"/>
      <w:pPr>
        <w:ind w:left="5040" w:hanging="360"/>
      </w:pPr>
    </w:lvl>
    <w:lvl w:ilvl="7" w:tplc="B2A29C1C">
      <w:start w:val="1"/>
      <w:numFmt w:val="lowerLetter"/>
      <w:lvlText w:val="%8."/>
      <w:lvlJc w:val="left"/>
      <w:pPr>
        <w:ind w:left="5760" w:hanging="360"/>
      </w:pPr>
    </w:lvl>
    <w:lvl w:ilvl="8" w:tplc="5B46FB4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D1487"/>
    <w:multiLevelType w:val="hybridMultilevel"/>
    <w:tmpl w:val="490CD634"/>
    <w:lvl w:ilvl="0" w:tplc="103C156C">
      <w:start w:val="1"/>
      <w:numFmt w:val="decimal"/>
      <w:lvlText w:val="%1."/>
      <w:lvlJc w:val="left"/>
      <w:pPr>
        <w:ind w:left="720" w:hanging="360"/>
      </w:pPr>
    </w:lvl>
    <w:lvl w:ilvl="1" w:tplc="509E42D8">
      <w:start w:val="1"/>
      <w:numFmt w:val="lowerLetter"/>
      <w:lvlText w:val="%2."/>
      <w:lvlJc w:val="left"/>
      <w:pPr>
        <w:ind w:left="1440" w:hanging="360"/>
      </w:pPr>
    </w:lvl>
    <w:lvl w:ilvl="2" w:tplc="E9D0818C">
      <w:start w:val="1"/>
      <w:numFmt w:val="lowerRoman"/>
      <w:lvlText w:val="%3."/>
      <w:lvlJc w:val="right"/>
      <w:pPr>
        <w:ind w:left="2160" w:hanging="180"/>
      </w:pPr>
    </w:lvl>
    <w:lvl w:ilvl="3" w:tplc="4D30AE0E">
      <w:start w:val="1"/>
      <w:numFmt w:val="decimal"/>
      <w:lvlText w:val="%4."/>
      <w:lvlJc w:val="left"/>
      <w:pPr>
        <w:ind w:left="2880" w:hanging="360"/>
      </w:pPr>
    </w:lvl>
    <w:lvl w:ilvl="4" w:tplc="C9622E12">
      <w:start w:val="1"/>
      <w:numFmt w:val="lowerLetter"/>
      <w:lvlText w:val="%5."/>
      <w:lvlJc w:val="left"/>
      <w:pPr>
        <w:ind w:left="3600" w:hanging="360"/>
      </w:pPr>
    </w:lvl>
    <w:lvl w:ilvl="5" w:tplc="F5A6790E">
      <w:start w:val="1"/>
      <w:numFmt w:val="lowerRoman"/>
      <w:lvlText w:val="%6."/>
      <w:lvlJc w:val="right"/>
      <w:pPr>
        <w:ind w:left="4320" w:hanging="180"/>
      </w:pPr>
    </w:lvl>
    <w:lvl w:ilvl="6" w:tplc="9162F562">
      <w:start w:val="1"/>
      <w:numFmt w:val="decimal"/>
      <w:lvlText w:val="%7."/>
      <w:lvlJc w:val="left"/>
      <w:pPr>
        <w:ind w:left="5040" w:hanging="360"/>
      </w:pPr>
    </w:lvl>
    <w:lvl w:ilvl="7" w:tplc="4CFCB392">
      <w:start w:val="1"/>
      <w:numFmt w:val="lowerLetter"/>
      <w:lvlText w:val="%8."/>
      <w:lvlJc w:val="left"/>
      <w:pPr>
        <w:ind w:left="5760" w:hanging="360"/>
      </w:pPr>
    </w:lvl>
    <w:lvl w:ilvl="8" w:tplc="8E167A7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56F24"/>
    <w:multiLevelType w:val="hybridMultilevel"/>
    <w:tmpl w:val="02360CD4"/>
    <w:lvl w:ilvl="0" w:tplc="634846E8">
      <w:start w:val="1"/>
      <w:numFmt w:val="decimal"/>
      <w:lvlText w:val="%1."/>
      <w:lvlJc w:val="left"/>
      <w:pPr>
        <w:ind w:left="720" w:hanging="360"/>
      </w:pPr>
    </w:lvl>
    <w:lvl w:ilvl="1" w:tplc="97A8AA4A">
      <w:start w:val="1"/>
      <w:numFmt w:val="lowerLetter"/>
      <w:lvlText w:val="%2."/>
      <w:lvlJc w:val="left"/>
      <w:pPr>
        <w:ind w:left="1440" w:hanging="360"/>
      </w:pPr>
    </w:lvl>
    <w:lvl w:ilvl="2" w:tplc="51B29C24">
      <w:start w:val="1"/>
      <w:numFmt w:val="lowerRoman"/>
      <w:lvlText w:val="%3."/>
      <w:lvlJc w:val="right"/>
      <w:pPr>
        <w:ind w:left="2160" w:hanging="180"/>
      </w:pPr>
    </w:lvl>
    <w:lvl w:ilvl="3" w:tplc="93908310">
      <w:start w:val="1"/>
      <w:numFmt w:val="decimal"/>
      <w:lvlText w:val="%4."/>
      <w:lvlJc w:val="left"/>
      <w:pPr>
        <w:ind w:left="2880" w:hanging="360"/>
      </w:pPr>
    </w:lvl>
    <w:lvl w:ilvl="4" w:tplc="73BA2B84">
      <w:start w:val="1"/>
      <w:numFmt w:val="lowerLetter"/>
      <w:lvlText w:val="%5."/>
      <w:lvlJc w:val="left"/>
      <w:pPr>
        <w:ind w:left="3600" w:hanging="360"/>
      </w:pPr>
    </w:lvl>
    <w:lvl w:ilvl="5" w:tplc="DECCD8C6">
      <w:start w:val="1"/>
      <w:numFmt w:val="lowerRoman"/>
      <w:lvlText w:val="%6."/>
      <w:lvlJc w:val="right"/>
      <w:pPr>
        <w:ind w:left="4320" w:hanging="180"/>
      </w:pPr>
    </w:lvl>
    <w:lvl w:ilvl="6" w:tplc="D402D6D8">
      <w:start w:val="1"/>
      <w:numFmt w:val="decimal"/>
      <w:lvlText w:val="%7."/>
      <w:lvlJc w:val="left"/>
      <w:pPr>
        <w:ind w:left="5040" w:hanging="360"/>
      </w:pPr>
    </w:lvl>
    <w:lvl w:ilvl="7" w:tplc="A6D23B92">
      <w:start w:val="1"/>
      <w:numFmt w:val="lowerLetter"/>
      <w:lvlText w:val="%8."/>
      <w:lvlJc w:val="left"/>
      <w:pPr>
        <w:ind w:left="5760" w:hanging="360"/>
      </w:pPr>
    </w:lvl>
    <w:lvl w:ilvl="8" w:tplc="A75C09C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A41EC"/>
    <w:multiLevelType w:val="hybridMultilevel"/>
    <w:tmpl w:val="709A5704"/>
    <w:lvl w:ilvl="0" w:tplc="87763C2A">
      <w:start w:val="7"/>
      <w:numFmt w:val="decimal"/>
      <w:lvlText w:val="%1."/>
      <w:lvlJc w:val="left"/>
      <w:pPr>
        <w:ind w:left="1080" w:hanging="360"/>
      </w:pPr>
    </w:lvl>
    <w:lvl w:ilvl="1" w:tplc="AAA625A6">
      <w:start w:val="1"/>
      <w:numFmt w:val="lowerLetter"/>
      <w:lvlText w:val="%2."/>
      <w:lvlJc w:val="left"/>
      <w:pPr>
        <w:ind w:left="1800" w:hanging="360"/>
      </w:pPr>
    </w:lvl>
    <w:lvl w:ilvl="2" w:tplc="D546A02E">
      <w:start w:val="1"/>
      <w:numFmt w:val="lowerRoman"/>
      <w:lvlText w:val="%3."/>
      <w:lvlJc w:val="right"/>
      <w:pPr>
        <w:ind w:left="2520" w:hanging="180"/>
      </w:pPr>
    </w:lvl>
    <w:lvl w:ilvl="3" w:tplc="AC0AA6AE">
      <w:start w:val="1"/>
      <w:numFmt w:val="decimal"/>
      <w:lvlText w:val="%4."/>
      <w:lvlJc w:val="left"/>
      <w:pPr>
        <w:ind w:left="3240" w:hanging="360"/>
      </w:pPr>
    </w:lvl>
    <w:lvl w:ilvl="4" w:tplc="DAF8E220">
      <w:start w:val="1"/>
      <w:numFmt w:val="lowerLetter"/>
      <w:lvlText w:val="%5."/>
      <w:lvlJc w:val="left"/>
      <w:pPr>
        <w:ind w:left="3960" w:hanging="360"/>
      </w:pPr>
    </w:lvl>
    <w:lvl w:ilvl="5" w:tplc="776CEE64">
      <w:start w:val="1"/>
      <w:numFmt w:val="lowerRoman"/>
      <w:lvlText w:val="%6."/>
      <w:lvlJc w:val="right"/>
      <w:pPr>
        <w:ind w:left="4680" w:hanging="180"/>
      </w:pPr>
    </w:lvl>
    <w:lvl w:ilvl="6" w:tplc="365E10A8">
      <w:start w:val="1"/>
      <w:numFmt w:val="decimal"/>
      <w:lvlText w:val="%7."/>
      <w:lvlJc w:val="left"/>
      <w:pPr>
        <w:ind w:left="5400" w:hanging="360"/>
      </w:pPr>
    </w:lvl>
    <w:lvl w:ilvl="7" w:tplc="7F321CFC">
      <w:start w:val="1"/>
      <w:numFmt w:val="lowerLetter"/>
      <w:lvlText w:val="%8."/>
      <w:lvlJc w:val="left"/>
      <w:pPr>
        <w:ind w:left="6120" w:hanging="360"/>
      </w:pPr>
    </w:lvl>
    <w:lvl w:ilvl="8" w:tplc="42BA56BE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342A0B"/>
    <w:multiLevelType w:val="hybridMultilevel"/>
    <w:tmpl w:val="4FC23CFE"/>
    <w:lvl w:ilvl="0" w:tplc="2DB86DCE">
      <w:start w:val="10"/>
      <w:numFmt w:val="decimal"/>
      <w:lvlText w:val="%1."/>
      <w:lvlJc w:val="left"/>
      <w:pPr>
        <w:ind w:left="735" w:hanging="375"/>
      </w:pPr>
    </w:lvl>
    <w:lvl w:ilvl="1" w:tplc="117E6812">
      <w:start w:val="1"/>
      <w:numFmt w:val="lowerLetter"/>
      <w:lvlText w:val="%2."/>
      <w:lvlJc w:val="left"/>
      <w:pPr>
        <w:ind w:left="1440" w:hanging="360"/>
      </w:pPr>
    </w:lvl>
    <w:lvl w:ilvl="2" w:tplc="DDBABDC4">
      <w:start w:val="1"/>
      <w:numFmt w:val="lowerRoman"/>
      <w:lvlText w:val="%3."/>
      <w:lvlJc w:val="right"/>
      <w:pPr>
        <w:ind w:left="2160" w:hanging="180"/>
      </w:pPr>
    </w:lvl>
    <w:lvl w:ilvl="3" w:tplc="BB52BA84">
      <w:start w:val="1"/>
      <w:numFmt w:val="decimal"/>
      <w:lvlText w:val="%4."/>
      <w:lvlJc w:val="left"/>
      <w:pPr>
        <w:ind w:left="2880" w:hanging="360"/>
      </w:pPr>
    </w:lvl>
    <w:lvl w:ilvl="4" w:tplc="DF6A80B6">
      <w:start w:val="1"/>
      <w:numFmt w:val="lowerLetter"/>
      <w:lvlText w:val="%5."/>
      <w:lvlJc w:val="left"/>
      <w:pPr>
        <w:ind w:left="3600" w:hanging="360"/>
      </w:pPr>
    </w:lvl>
    <w:lvl w:ilvl="5" w:tplc="436AAB82">
      <w:start w:val="1"/>
      <w:numFmt w:val="lowerRoman"/>
      <w:lvlText w:val="%6."/>
      <w:lvlJc w:val="right"/>
      <w:pPr>
        <w:ind w:left="4320" w:hanging="180"/>
      </w:pPr>
    </w:lvl>
    <w:lvl w:ilvl="6" w:tplc="31C25604">
      <w:start w:val="1"/>
      <w:numFmt w:val="decimal"/>
      <w:lvlText w:val="%7."/>
      <w:lvlJc w:val="left"/>
      <w:pPr>
        <w:ind w:left="5040" w:hanging="360"/>
      </w:pPr>
    </w:lvl>
    <w:lvl w:ilvl="7" w:tplc="5C3CFC9A">
      <w:start w:val="1"/>
      <w:numFmt w:val="lowerLetter"/>
      <w:lvlText w:val="%8."/>
      <w:lvlJc w:val="left"/>
      <w:pPr>
        <w:ind w:left="5760" w:hanging="360"/>
      </w:pPr>
    </w:lvl>
    <w:lvl w:ilvl="8" w:tplc="4B5093E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32F94"/>
    <w:multiLevelType w:val="hybridMultilevel"/>
    <w:tmpl w:val="E312CBDE"/>
    <w:lvl w:ilvl="0" w:tplc="9B1E4D9E">
      <w:start w:val="8"/>
      <w:numFmt w:val="decimal"/>
      <w:lvlText w:val="%1."/>
      <w:lvlJc w:val="left"/>
      <w:pPr>
        <w:ind w:left="643" w:hanging="360"/>
      </w:pPr>
    </w:lvl>
    <w:lvl w:ilvl="1" w:tplc="32F8AFB0">
      <w:start w:val="1"/>
      <w:numFmt w:val="lowerLetter"/>
      <w:lvlText w:val="%2."/>
      <w:lvlJc w:val="left"/>
      <w:pPr>
        <w:ind w:left="1363" w:hanging="360"/>
      </w:pPr>
    </w:lvl>
    <w:lvl w:ilvl="2" w:tplc="9886B6D2">
      <w:start w:val="1"/>
      <w:numFmt w:val="lowerRoman"/>
      <w:lvlText w:val="%3."/>
      <w:lvlJc w:val="right"/>
      <w:pPr>
        <w:ind w:left="2083" w:hanging="180"/>
      </w:pPr>
    </w:lvl>
    <w:lvl w:ilvl="3" w:tplc="2B70EA1C">
      <w:start w:val="1"/>
      <w:numFmt w:val="decimal"/>
      <w:lvlText w:val="%4."/>
      <w:lvlJc w:val="left"/>
      <w:pPr>
        <w:ind w:left="2803" w:hanging="360"/>
      </w:pPr>
    </w:lvl>
    <w:lvl w:ilvl="4" w:tplc="B226D4DA">
      <w:start w:val="1"/>
      <w:numFmt w:val="lowerLetter"/>
      <w:lvlText w:val="%5."/>
      <w:lvlJc w:val="left"/>
      <w:pPr>
        <w:ind w:left="3523" w:hanging="360"/>
      </w:pPr>
    </w:lvl>
    <w:lvl w:ilvl="5" w:tplc="415E4834">
      <w:start w:val="1"/>
      <w:numFmt w:val="lowerRoman"/>
      <w:lvlText w:val="%6."/>
      <w:lvlJc w:val="right"/>
      <w:pPr>
        <w:ind w:left="4243" w:hanging="180"/>
      </w:pPr>
    </w:lvl>
    <w:lvl w:ilvl="6" w:tplc="757A30EA">
      <w:start w:val="1"/>
      <w:numFmt w:val="decimal"/>
      <w:lvlText w:val="%7."/>
      <w:lvlJc w:val="left"/>
      <w:pPr>
        <w:ind w:left="4963" w:hanging="360"/>
      </w:pPr>
    </w:lvl>
    <w:lvl w:ilvl="7" w:tplc="0DD29F88">
      <w:start w:val="1"/>
      <w:numFmt w:val="lowerLetter"/>
      <w:lvlText w:val="%8."/>
      <w:lvlJc w:val="left"/>
      <w:pPr>
        <w:ind w:left="5683" w:hanging="360"/>
      </w:pPr>
    </w:lvl>
    <w:lvl w:ilvl="8" w:tplc="C6204AFC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525F55BD"/>
    <w:multiLevelType w:val="hybridMultilevel"/>
    <w:tmpl w:val="07D60A6E"/>
    <w:lvl w:ilvl="0" w:tplc="6D64152E">
      <w:start w:val="1"/>
      <w:numFmt w:val="decimal"/>
      <w:lvlText w:val="%1."/>
      <w:lvlJc w:val="left"/>
      <w:pPr>
        <w:ind w:left="720" w:hanging="360"/>
      </w:pPr>
    </w:lvl>
    <w:lvl w:ilvl="1" w:tplc="F76A206C">
      <w:start w:val="1"/>
      <w:numFmt w:val="lowerLetter"/>
      <w:lvlText w:val="%2."/>
      <w:lvlJc w:val="left"/>
      <w:pPr>
        <w:ind w:left="1440" w:hanging="360"/>
      </w:pPr>
    </w:lvl>
    <w:lvl w:ilvl="2" w:tplc="2CF88B04">
      <w:start w:val="1"/>
      <w:numFmt w:val="lowerRoman"/>
      <w:lvlText w:val="%3."/>
      <w:lvlJc w:val="right"/>
      <w:pPr>
        <w:ind w:left="2160" w:hanging="180"/>
      </w:pPr>
    </w:lvl>
    <w:lvl w:ilvl="3" w:tplc="7B74ADE0">
      <w:start w:val="1"/>
      <w:numFmt w:val="decimal"/>
      <w:lvlText w:val="%4."/>
      <w:lvlJc w:val="left"/>
      <w:pPr>
        <w:ind w:left="2880" w:hanging="360"/>
      </w:pPr>
    </w:lvl>
    <w:lvl w:ilvl="4" w:tplc="DAB276C8">
      <w:start w:val="1"/>
      <w:numFmt w:val="lowerLetter"/>
      <w:lvlText w:val="%5."/>
      <w:lvlJc w:val="left"/>
      <w:pPr>
        <w:ind w:left="3600" w:hanging="360"/>
      </w:pPr>
    </w:lvl>
    <w:lvl w:ilvl="5" w:tplc="496C39DA">
      <w:start w:val="1"/>
      <w:numFmt w:val="lowerRoman"/>
      <w:lvlText w:val="%6."/>
      <w:lvlJc w:val="right"/>
      <w:pPr>
        <w:ind w:left="4320" w:hanging="180"/>
      </w:pPr>
    </w:lvl>
    <w:lvl w:ilvl="6" w:tplc="BA62D742">
      <w:start w:val="1"/>
      <w:numFmt w:val="decimal"/>
      <w:lvlText w:val="%7."/>
      <w:lvlJc w:val="left"/>
      <w:pPr>
        <w:ind w:left="5040" w:hanging="360"/>
      </w:pPr>
    </w:lvl>
    <w:lvl w:ilvl="7" w:tplc="C24C6CE0">
      <w:start w:val="1"/>
      <w:numFmt w:val="lowerLetter"/>
      <w:lvlText w:val="%8."/>
      <w:lvlJc w:val="left"/>
      <w:pPr>
        <w:ind w:left="5760" w:hanging="360"/>
      </w:pPr>
    </w:lvl>
    <w:lvl w:ilvl="8" w:tplc="516AD81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606C2"/>
    <w:multiLevelType w:val="hybridMultilevel"/>
    <w:tmpl w:val="DFF2E4C4"/>
    <w:lvl w:ilvl="0" w:tplc="D6309E12">
      <w:start w:val="1"/>
      <w:numFmt w:val="decimal"/>
      <w:lvlText w:val="%1."/>
      <w:lvlJc w:val="left"/>
      <w:pPr>
        <w:ind w:left="1080" w:hanging="360"/>
      </w:pPr>
    </w:lvl>
    <w:lvl w:ilvl="1" w:tplc="AB1497B8">
      <w:start w:val="1"/>
      <w:numFmt w:val="lowerLetter"/>
      <w:lvlText w:val="%2."/>
      <w:lvlJc w:val="left"/>
      <w:pPr>
        <w:ind w:left="1800" w:hanging="360"/>
      </w:pPr>
    </w:lvl>
    <w:lvl w:ilvl="2" w:tplc="D398E650">
      <w:start w:val="1"/>
      <w:numFmt w:val="lowerRoman"/>
      <w:lvlText w:val="%3."/>
      <w:lvlJc w:val="right"/>
      <w:pPr>
        <w:ind w:left="2520" w:hanging="180"/>
      </w:pPr>
    </w:lvl>
    <w:lvl w:ilvl="3" w:tplc="36C20234">
      <w:start w:val="1"/>
      <w:numFmt w:val="decimal"/>
      <w:lvlText w:val="%4."/>
      <w:lvlJc w:val="left"/>
      <w:pPr>
        <w:ind w:left="3240" w:hanging="360"/>
      </w:pPr>
    </w:lvl>
    <w:lvl w:ilvl="4" w:tplc="D2C8E89E">
      <w:start w:val="1"/>
      <w:numFmt w:val="lowerLetter"/>
      <w:lvlText w:val="%5."/>
      <w:lvlJc w:val="left"/>
      <w:pPr>
        <w:ind w:left="3960" w:hanging="360"/>
      </w:pPr>
    </w:lvl>
    <w:lvl w:ilvl="5" w:tplc="A39C398A">
      <w:start w:val="1"/>
      <w:numFmt w:val="lowerRoman"/>
      <w:lvlText w:val="%6."/>
      <w:lvlJc w:val="right"/>
      <w:pPr>
        <w:ind w:left="4680" w:hanging="180"/>
      </w:pPr>
    </w:lvl>
    <w:lvl w:ilvl="6" w:tplc="BE94E7EE">
      <w:start w:val="1"/>
      <w:numFmt w:val="decimal"/>
      <w:lvlText w:val="%7."/>
      <w:lvlJc w:val="left"/>
      <w:pPr>
        <w:ind w:left="5400" w:hanging="360"/>
      </w:pPr>
    </w:lvl>
    <w:lvl w:ilvl="7" w:tplc="36885F66">
      <w:start w:val="1"/>
      <w:numFmt w:val="lowerLetter"/>
      <w:lvlText w:val="%8."/>
      <w:lvlJc w:val="left"/>
      <w:pPr>
        <w:ind w:left="6120" w:hanging="360"/>
      </w:pPr>
    </w:lvl>
    <w:lvl w:ilvl="8" w:tplc="4C6E8052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7E6982"/>
    <w:multiLevelType w:val="hybridMultilevel"/>
    <w:tmpl w:val="C302C510"/>
    <w:lvl w:ilvl="0" w:tplc="A872C288">
      <w:start w:val="1"/>
      <w:numFmt w:val="decimal"/>
      <w:lvlText w:val="%1."/>
      <w:lvlJc w:val="left"/>
      <w:pPr>
        <w:ind w:left="1080" w:hanging="360"/>
      </w:pPr>
    </w:lvl>
    <w:lvl w:ilvl="1" w:tplc="7F044950">
      <w:start w:val="1"/>
      <w:numFmt w:val="lowerLetter"/>
      <w:lvlText w:val="%2."/>
      <w:lvlJc w:val="left"/>
      <w:pPr>
        <w:ind w:left="1800" w:hanging="360"/>
      </w:pPr>
    </w:lvl>
    <w:lvl w:ilvl="2" w:tplc="FC0A90FA">
      <w:start w:val="1"/>
      <w:numFmt w:val="lowerRoman"/>
      <w:lvlText w:val="%3."/>
      <w:lvlJc w:val="right"/>
      <w:pPr>
        <w:ind w:left="2520" w:hanging="180"/>
      </w:pPr>
    </w:lvl>
    <w:lvl w:ilvl="3" w:tplc="2D7A0760">
      <w:start w:val="1"/>
      <w:numFmt w:val="decimal"/>
      <w:lvlText w:val="%4."/>
      <w:lvlJc w:val="left"/>
      <w:pPr>
        <w:ind w:left="3240" w:hanging="360"/>
      </w:pPr>
    </w:lvl>
    <w:lvl w:ilvl="4" w:tplc="48463C58">
      <w:start w:val="1"/>
      <w:numFmt w:val="lowerLetter"/>
      <w:lvlText w:val="%5."/>
      <w:lvlJc w:val="left"/>
      <w:pPr>
        <w:ind w:left="3960" w:hanging="360"/>
      </w:pPr>
    </w:lvl>
    <w:lvl w:ilvl="5" w:tplc="8EF278B2">
      <w:start w:val="1"/>
      <w:numFmt w:val="lowerRoman"/>
      <w:lvlText w:val="%6."/>
      <w:lvlJc w:val="right"/>
      <w:pPr>
        <w:ind w:left="4680" w:hanging="180"/>
      </w:pPr>
    </w:lvl>
    <w:lvl w:ilvl="6" w:tplc="D11EFCD4">
      <w:start w:val="1"/>
      <w:numFmt w:val="decimal"/>
      <w:lvlText w:val="%7."/>
      <w:lvlJc w:val="left"/>
      <w:pPr>
        <w:ind w:left="5400" w:hanging="360"/>
      </w:pPr>
    </w:lvl>
    <w:lvl w:ilvl="7" w:tplc="F2009F96">
      <w:start w:val="1"/>
      <w:numFmt w:val="lowerLetter"/>
      <w:lvlText w:val="%8."/>
      <w:lvlJc w:val="left"/>
      <w:pPr>
        <w:ind w:left="6120" w:hanging="360"/>
      </w:pPr>
    </w:lvl>
    <w:lvl w:ilvl="8" w:tplc="DF401560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6035A"/>
    <w:multiLevelType w:val="hybridMultilevel"/>
    <w:tmpl w:val="8408C2B0"/>
    <w:lvl w:ilvl="0" w:tplc="659EE98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6"/>
      </w:rPr>
    </w:lvl>
    <w:lvl w:ilvl="1" w:tplc="245C467A">
      <w:start w:val="1"/>
      <w:numFmt w:val="lowerLetter"/>
      <w:lvlText w:val="%2."/>
      <w:lvlJc w:val="left"/>
      <w:pPr>
        <w:ind w:left="1440" w:hanging="360"/>
      </w:pPr>
    </w:lvl>
    <w:lvl w:ilvl="2" w:tplc="245C5990">
      <w:start w:val="1"/>
      <w:numFmt w:val="lowerRoman"/>
      <w:lvlText w:val="%3."/>
      <w:lvlJc w:val="right"/>
      <w:pPr>
        <w:ind w:left="2160" w:hanging="180"/>
      </w:pPr>
    </w:lvl>
    <w:lvl w:ilvl="3" w:tplc="6EE0E5EC">
      <w:start w:val="1"/>
      <w:numFmt w:val="decimal"/>
      <w:lvlText w:val="%4."/>
      <w:lvlJc w:val="left"/>
      <w:pPr>
        <w:ind w:left="2880" w:hanging="360"/>
      </w:pPr>
    </w:lvl>
    <w:lvl w:ilvl="4" w:tplc="365830B2">
      <w:start w:val="1"/>
      <w:numFmt w:val="lowerLetter"/>
      <w:lvlText w:val="%5."/>
      <w:lvlJc w:val="left"/>
      <w:pPr>
        <w:ind w:left="3600" w:hanging="360"/>
      </w:pPr>
    </w:lvl>
    <w:lvl w:ilvl="5" w:tplc="65D6361A">
      <w:start w:val="1"/>
      <w:numFmt w:val="lowerRoman"/>
      <w:lvlText w:val="%6."/>
      <w:lvlJc w:val="right"/>
      <w:pPr>
        <w:ind w:left="4320" w:hanging="180"/>
      </w:pPr>
    </w:lvl>
    <w:lvl w:ilvl="6" w:tplc="16029448">
      <w:start w:val="1"/>
      <w:numFmt w:val="decimal"/>
      <w:lvlText w:val="%7."/>
      <w:lvlJc w:val="left"/>
      <w:pPr>
        <w:ind w:left="5040" w:hanging="360"/>
      </w:pPr>
    </w:lvl>
    <w:lvl w:ilvl="7" w:tplc="08F86230">
      <w:start w:val="1"/>
      <w:numFmt w:val="lowerLetter"/>
      <w:lvlText w:val="%8."/>
      <w:lvlJc w:val="left"/>
      <w:pPr>
        <w:ind w:left="5760" w:hanging="360"/>
      </w:pPr>
    </w:lvl>
    <w:lvl w:ilvl="8" w:tplc="29C27FC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1264E"/>
    <w:multiLevelType w:val="hybridMultilevel"/>
    <w:tmpl w:val="4BA69356"/>
    <w:lvl w:ilvl="0" w:tplc="E2322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6AC1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7EC1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5210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64F0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55AC4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7EEE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CC0A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3ED6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03C18E1"/>
    <w:multiLevelType w:val="hybridMultilevel"/>
    <w:tmpl w:val="5BA2CF18"/>
    <w:lvl w:ilvl="0" w:tplc="86562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C8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22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AF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CD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476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A8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649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2DB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8566BD"/>
    <w:multiLevelType w:val="hybridMultilevel"/>
    <w:tmpl w:val="7460EAB4"/>
    <w:lvl w:ilvl="0" w:tplc="A5B8FCE2">
      <w:start w:val="3"/>
      <w:numFmt w:val="decimal"/>
      <w:lvlText w:val="%1."/>
      <w:lvlJc w:val="left"/>
      <w:pPr>
        <w:ind w:left="644" w:hanging="360"/>
      </w:pPr>
    </w:lvl>
    <w:lvl w:ilvl="1" w:tplc="2488FCAE">
      <w:start w:val="1"/>
      <w:numFmt w:val="lowerLetter"/>
      <w:lvlText w:val="%2."/>
      <w:lvlJc w:val="left"/>
      <w:pPr>
        <w:ind w:left="1364" w:hanging="360"/>
      </w:pPr>
    </w:lvl>
    <w:lvl w:ilvl="2" w:tplc="3572CE68">
      <w:start w:val="1"/>
      <w:numFmt w:val="lowerRoman"/>
      <w:lvlText w:val="%3."/>
      <w:lvlJc w:val="right"/>
      <w:pPr>
        <w:ind w:left="2084" w:hanging="180"/>
      </w:pPr>
    </w:lvl>
    <w:lvl w:ilvl="3" w:tplc="E5AECA56">
      <w:start w:val="1"/>
      <w:numFmt w:val="decimal"/>
      <w:lvlText w:val="%4."/>
      <w:lvlJc w:val="left"/>
      <w:pPr>
        <w:ind w:left="2804" w:hanging="360"/>
      </w:pPr>
    </w:lvl>
    <w:lvl w:ilvl="4" w:tplc="DB40E92A">
      <w:start w:val="1"/>
      <w:numFmt w:val="lowerLetter"/>
      <w:lvlText w:val="%5."/>
      <w:lvlJc w:val="left"/>
      <w:pPr>
        <w:ind w:left="3524" w:hanging="360"/>
      </w:pPr>
    </w:lvl>
    <w:lvl w:ilvl="5" w:tplc="8FF88E74">
      <w:start w:val="1"/>
      <w:numFmt w:val="lowerRoman"/>
      <w:lvlText w:val="%6."/>
      <w:lvlJc w:val="right"/>
      <w:pPr>
        <w:ind w:left="4244" w:hanging="180"/>
      </w:pPr>
    </w:lvl>
    <w:lvl w:ilvl="6" w:tplc="9014E44C">
      <w:start w:val="1"/>
      <w:numFmt w:val="decimal"/>
      <w:lvlText w:val="%7."/>
      <w:lvlJc w:val="left"/>
      <w:pPr>
        <w:ind w:left="4964" w:hanging="360"/>
      </w:pPr>
    </w:lvl>
    <w:lvl w:ilvl="7" w:tplc="B7945C12">
      <w:start w:val="1"/>
      <w:numFmt w:val="lowerLetter"/>
      <w:lvlText w:val="%8."/>
      <w:lvlJc w:val="left"/>
      <w:pPr>
        <w:ind w:left="5684" w:hanging="360"/>
      </w:pPr>
    </w:lvl>
    <w:lvl w:ilvl="8" w:tplc="72385C66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9011731"/>
    <w:multiLevelType w:val="hybridMultilevel"/>
    <w:tmpl w:val="F1306C50"/>
    <w:lvl w:ilvl="0" w:tplc="9B7A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A66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E8FA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7400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061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D2C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32AE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C01D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286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6A9A734E"/>
    <w:multiLevelType w:val="hybridMultilevel"/>
    <w:tmpl w:val="94D2C49C"/>
    <w:lvl w:ilvl="0" w:tplc="10DABDB2">
      <w:start w:val="1"/>
      <w:numFmt w:val="decimal"/>
      <w:lvlText w:val="%1."/>
      <w:lvlJc w:val="left"/>
      <w:pPr>
        <w:ind w:left="1004" w:hanging="360"/>
      </w:pPr>
    </w:lvl>
    <w:lvl w:ilvl="1" w:tplc="EE060532">
      <w:start w:val="1"/>
      <w:numFmt w:val="lowerLetter"/>
      <w:lvlText w:val="%2."/>
      <w:lvlJc w:val="left"/>
      <w:pPr>
        <w:ind w:left="1724" w:hanging="360"/>
      </w:pPr>
    </w:lvl>
    <w:lvl w:ilvl="2" w:tplc="89D89A64">
      <w:start w:val="1"/>
      <w:numFmt w:val="lowerRoman"/>
      <w:lvlText w:val="%3."/>
      <w:lvlJc w:val="right"/>
      <w:pPr>
        <w:ind w:left="2444" w:hanging="180"/>
      </w:pPr>
    </w:lvl>
    <w:lvl w:ilvl="3" w:tplc="822092F0">
      <w:start w:val="1"/>
      <w:numFmt w:val="decimal"/>
      <w:lvlText w:val="%4."/>
      <w:lvlJc w:val="left"/>
      <w:pPr>
        <w:ind w:left="3164" w:hanging="360"/>
      </w:pPr>
    </w:lvl>
    <w:lvl w:ilvl="4" w:tplc="6A3C1080">
      <w:start w:val="1"/>
      <w:numFmt w:val="lowerLetter"/>
      <w:lvlText w:val="%5."/>
      <w:lvlJc w:val="left"/>
      <w:pPr>
        <w:ind w:left="3884" w:hanging="360"/>
      </w:pPr>
    </w:lvl>
    <w:lvl w:ilvl="5" w:tplc="801AFF04">
      <w:start w:val="1"/>
      <w:numFmt w:val="lowerRoman"/>
      <w:lvlText w:val="%6."/>
      <w:lvlJc w:val="right"/>
      <w:pPr>
        <w:ind w:left="4604" w:hanging="180"/>
      </w:pPr>
    </w:lvl>
    <w:lvl w:ilvl="6" w:tplc="F760DA6C">
      <w:start w:val="1"/>
      <w:numFmt w:val="decimal"/>
      <w:lvlText w:val="%7."/>
      <w:lvlJc w:val="left"/>
      <w:pPr>
        <w:ind w:left="5324" w:hanging="360"/>
      </w:pPr>
    </w:lvl>
    <w:lvl w:ilvl="7" w:tplc="E93C2E9E">
      <w:start w:val="1"/>
      <w:numFmt w:val="lowerLetter"/>
      <w:lvlText w:val="%8."/>
      <w:lvlJc w:val="left"/>
      <w:pPr>
        <w:ind w:left="6044" w:hanging="360"/>
      </w:pPr>
    </w:lvl>
    <w:lvl w:ilvl="8" w:tplc="C5AE26EC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AA62C93"/>
    <w:multiLevelType w:val="hybridMultilevel"/>
    <w:tmpl w:val="8BF00C76"/>
    <w:lvl w:ilvl="0" w:tplc="4CEC4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E621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FA82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80CF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B656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F445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A202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B2B7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C6A9E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3D74B94"/>
    <w:multiLevelType w:val="hybridMultilevel"/>
    <w:tmpl w:val="3DF07548"/>
    <w:lvl w:ilvl="0" w:tplc="C978B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051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50DC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BEC9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DE8D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C2093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3E2A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4EF5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8CEF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6A868C2"/>
    <w:multiLevelType w:val="hybridMultilevel"/>
    <w:tmpl w:val="692C4A4A"/>
    <w:lvl w:ilvl="0" w:tplc="4E58E054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6"/>
      </w:rPr>
    </w:lvl>
    <w:lvl w:ilvl="1" w:tplc="71D09BB0">
      <w:start w:val="1"/>
      <w:numFmt w:val="lowerLetter"/>
      <w:lvlText w:val="%2."/>
      <w:lvlJc w:val="left"/>
      <w:pPr>
        <w:ind w:left="1440" w:hanging="360"/>
      </w:pPr>
    </w:lvl>
    <w:lvl w:ilvl="2" w:tplc="550631A6">
      <w:start w:val="1"/>
      <w:numFmt w:val="lowerRoman"/>
      <w:lvlText w:val="%3."/>
      <w:lvlJc w:val="right"/>
      <w:pPr>
        <w:ind w:left="2160" w:hanging="180"/>
      </w:pPr>
    </w:lvl>
    <w:lvl w:ilvl="3" w:tplc="3B161AD0">
      <w:start w:val="1"/>
      <w:numFmt w:val="decimal"/>
      <w:lvlText w:val="%4."/>
      <w:lvlJc w:val="left"/>
      <w:pPr>
        <w:ind w:left="2880" w:hanging="360"/>
      </w:pPr>
    </w:lvl>
    <w:lvl w:ilvl="4" w:tplc="09AA2198">
      <w:start w:val="1"/>
      <w:numFmt w:val="lowerLetter"/>
      <w:lvlText w:val="%5."/>
      <w:lvlJc w:val="left"/>
      <w:pPr>
        <w:ind w:left="3600" w:hanging="360"/>
      </w:pPr>
    </w:lvl>
    <w:lvl w:ilvl="5" w:tplc="05FA81DE">
      <w:start w:val="1"/>
      <w:numFmt w:val="lowerRoman"/>
      <w:lvlText w:val="%6."/>
      <w:lvlJc w:val="right"/>
      <w:pPr>
        <w:ind w:left="4320" w:hanging="180"/>
      </w:pPr>
    </w:lvl>
    <w:lvl w:ilvl="6" w:tplc="8E8640E8">
      <w:start w:val="1"/>
      <w:numFmt w:val="decimal"/>
      <w:lvlText w:val="%7."/>
      <w:lvlJc w:val="left"/>
      <w:pPr>
        <w:ind w:left="5040" w:hanging="360"/>
      </w:pPr>
    </w:lvl>
    <w:lvl w:ilvl="7" w:tplc="71040B8A">
      <w:start w:val="1"/>
      <w:numFmt w:val="lowerLetter"/>
      <w:lvlText w:val="%8."/>
      <w:lvlJc w:val="left"/>
      <w:pPr>
        <w:ind w:left="5760" w:hanging="360"/>
      </w:pPr>
    </w:lvl>
    <w:lvl w:ilvl="8" w:tplc="16AE8FC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A69CB"/>
    <w:multiLevelType w:val="hybridMultilevel"/>
    <w:tmpl w:val="D6C62AAA"/>
    <w:lvl w:ilvl="0" w:tplc="3FD66058">
      <w:start w:val="10"/>
      <w:numFmt w:val="decimal"/>
      <w:lvlText w:val="%1."/>
      <w:lvlJc w:val="left"/>
      <w:pPr>
        <w:ind w:left="735" w:hanging="375"/>
      </w:pPr>
    </w:lvl>
    <w:lvl w:ilvl="1" w:tplc="7F9CF940">
      <w:start w:val="1"/>
      <w:numFmt w:val="lowerLetter"/>
      <w:lvlText w:val="%2."/>
      <w:lvlJc w:val="left"/>
      <w:pPr>
        <w:ind w:left="1440" w:hanging="360"/>
      </w:pPr>
    </w:lvl>
    <w:lvl w:ilvl="2" w:tplc="B3D6ACAA">
      <w:start w:val="1"/>
      <w:numFmt w:val="lowerRoman"/>
      <w:lvlText w:val="%3."/>
      <w:lvlJc w:val="right"/>
      <w:pPr>
        <w:ind w:left="2160" w:hanging="180"/>
      </w:pPr>
    </w:lvl>
    <w:lvl w:ilvl="3" w:tplc="61264660">
      <w:start w:val="1"/>
      <w:numFmt w:val="decimal"/>
      <w:lvlText w:val="%4."/>
      <w:lvlJc w:val="left"/>
      <w:pPr>
        <w:ind w:left="2880" w:hanging="360"/>
      </w:pPr>
    </w:lvl>
    <w:lvl w:ilvl="4" w:tplc="517453C2">
      <w:start w:val="1"/>
      <w:numFmt w:val="lowerLetter"/>
      <w:lvlText w:val="%5."/>
      <w:lvlJc w:val="left"/>
      <w:pPr>
        <w:ind w:left="3600" w:hanging="360"/>
      </w:pPr>
    </w:lvl>
    <w:lvl w:ilvl="5" w:tplc="AD9486E8">
      <w:start w:val="1"/>
      <w:numFmt w:val="lowerRoman"/>
      <w:lvlText w:val="%6."/>
      <w:lvlJc w:val="right"/>
      <w:pPr>
        <w:ind w:left="4320" w:hanging="180"/>
      </w:pPr>
    </w:lvl>
    <w:lvl w:ilvl="6" w:tplc="FABA47C8">
      <w:start w:val="1"/>
      <w:numFmt w:val="decimal"/>
      <w:lvlText w:val="%7."/>
      <w:lvlJc w:val="left"/>
      <w:pPr>
        <w:ind w:left="5040" w:hanging="360"/>
      </w:pPr>
    </w:lvl>
    <w:lvl w:ilvl="7" w:tplc="39D4D4BE">
      <w:start w:val="1"/>
      <w:numFmt w:val="lowerLetter"/>
      <w:lvlText w:val="%8."/>
      <w:lvlJc w:val="left"/>
      <w:pPr>
        <w:ind w:left="5760" w:hanging="360"/>
      </w:pPr>
    </w:lvl>
    <w:lvl w:ilvl="8" w:tplc="F844DC1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477EB"/>
    <w:multiLevelType w:val="hybridMultilevel"/>
    <w:tmpl w:val="97EEF7D6"/>
    <w:lvl w:ilvl="0" w:tplc="7D4C2D3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6"/>
      </w:rPr>
    </w:lvl>
    <w:lvl w:ilvl="1" w:tplc="C8C830C2">
      <w:start w:val="1"/>
      <w:numFmt w:val="lowerLetter"/>
      <w:lvlText w:val="%2."/>
      <w:lvlJc w:val="left"/>
      <w:pPr>
        <w:ind w:left="1440" w:hanging="360"/>
      </w:pPr>
    </w:lvl>
    <w:lvl w:ilvl="2" w:tplc="02282786">
      <w:start w:val="1"/>
      <w:numFmt w:val="lowerRoman"/>
      <w:lvlText w:val="%3."/>
      <w:lvlJc w:val="right"/>
      <w:pPr>
        <w:ind w:left="2160" w:hanging="180"/>
      </w:pPr>
    </w:lvl>
    <w:lvl w:ilvl="3" w:tplc="B1EEA560">
      <w:start w:val="1"/>
      <w:numFmt w:val="decimal"/>
      <w:lvlText w:val="%4."/>
      <w:lvlJc w:val="left"/>
      <w:pPr>
        <w:ind w:left="2880" w:hanging="360"/>
      </w:pPr>
    </w:lvl>
    <w:lvl w:ilvl="4" w:tplc="E228DAD6">
      <w:start w:val="1"/>
      <w:numFmt w:val="lowerLetter"/>
      <w:lvlText w:val="%5."/>
      <w:lvlJc w:val="left"/>
      <w:pPr>
        <w:ind w:left="3600" w:hanging="360"/>
      </w:pPr>
    </w:lvl>
    <w:lvl w:ilvl="5" w:tplc="C8749724">
      <w:start w:val="1"/>
      <w:numFmt w:val="lowerRoman"/>
      <w:lvlText w:val="%6."/>
      <w:lvlJc w:val="right"/>
      <w:pPr>
        <w:ind w:left="4320" w:hanging="180"/>
      </w:pPr>
    </w:lvl>
    <w:lvl w:ilvl="6" w:tplc="D1BA66FA">
      <w:start w:val="1"/>
      <w:numFmt w:val="decimal"/>
      <w:lvlText w:val="%7."/>
      <w:lvlJc w:val="left"/>
      <w:pPr>
        <w:ind w:left="5040" w:hanging="360"/>
      </w:pPr>
    </w:lvl>
    <w:lvl w:ilvl="7" w:tplc="F5DC7A70">
      <w:start w:val="1"/>
      <w:numFmt w:val="lowerLetter"/>
      <w:lvlText w:val="%8."/>
      <w:lvlJc w:val="left"/>
      <w:pPr>
        <w:ind w:left="5760" w:hanging="360"/>
      </w:pPr>
    </w:lvl>
    <w:lvl w:ilvl="8" w:tplc="BADAF546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95866"/>
    <w:multiLevelType w:val="hybridMultilevel"/>
    <w:tmpl w:val="34169B40"/>
    <w:lvl w:ilvl="0" w:tplc="92207860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</w:lvl>
    <w:lvl w:ilvl="1" w:tplc="80B4117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74E6334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C570F450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932C072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A9A3312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95F43984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E266239C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8E560190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7">
    <w:nsid w:val="7F6062E7"/>
    <w:multiLevelType w:val="hybridMultilevel"/>
    <w:tmpl w:val="143CC072"/>
    <w:lvl w:ilvl="0" w:tplc="754C7BC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028E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3EC9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D276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D6E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C85A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36E9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434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94C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>
    <w:nsid w:val="7FA811DB"/>
    <w:multiLevelType w:val="hybridMultilevel"/>
    <w:tmpl w:val="5820242E"/>
    <w:lvl w:ilvl="0" w:tplc="59767130">
      <w:start w:val="4"/>
      <w:numFmt w:val="decimal"/>
      <w:lvlText w:val="%1."/>
      <w:lvlJc w:val="left"/>
      <w:pPr>
        <w:ind w:left="3763" w:hanging="360"/>
      </w:pPr>
    </w:lvl>
    <w:lvl w:ilvl="1" w:tplc="E0DE5E64">
      <w:start w:val="1"/>
      <w:numFmt w:val="lowerLetter"/>
      <w:lvlText w:val="%2."/>
      <w:lvlJc w:val="left"/>
      <w:pPr>
        <w:ind w:left="1440" w:hanging="360"/>
      </w:pPr>
    </w:lvl>
    <w:lvl w:ilvl="2" w:tplc="A52C3176">
      <w:start w:val="1"/>
      <w:numFmt w:val="lowerRoman"/>
      <w:lvlText w:val="%3."/>
      <w:lvlJc w:val="right"/>
      <w:pPr>
        <w:ind w:left="2160" w:hanging="180"/>
      </w:pPr>
    </w:lvl>
    <w:lvl w:ilvl="3" w:tplc="056E9938">
      <w:start w:val="1"/>
      <w:numFmt w:val="decimal"/>
      <w:lvlText w:val="%4."/>
      <w:lvlJc w:val="left"/>
      <w:pPr>
        <w:ind w:left="2880" w:hanging="360"/>
      </w:pPr>
    </w:lvl>
    <w:lvl w:ilvl="4" w:tplc="A6D82604">
      <w:start w:val="1"/>
      <w:numFmt w:val="lowerLetter"/>
      <w:lvlText w:val="%5."/>
      <w:lvlJc w:val="left"/>
      <w:pPr>
        <w:ind w:left="3600" w:hanging="360"/>
      </w:pPr>
    </w:lvl>
    <w:lvl w:ilvl="5" w:tplc="DADA5D6E">
      <w:start w:val="1"/>
      <w:numFmt w:val="lowerRoman"/>
      <w:lvlText w:val="%6."/>
      <w:lvlJc w:val="right"/>
      <w:pPr>
        <w:ind w:left="4320" w:hanging="180"/>
      </w:pPr>
    </w:lvl>
    <w:lvl w:ilvl="6" w:tplc="ADC294E2">
      <w:start w:val="1"/>
      <w:numFmt w:val="decimal"/>
      <w:lvlText w:val="%7."/>
      <w:lvlJc w:val="left"/>
      <w:pPr>
        <w:ind w:left="5040" w:hanging="360"/>
      </w:pPr>
    </w:lvl>
    <w:lvl w:ilvl="7" w:tplc="4DFC48D4">
      <w:start w:val="1"/>
      <w:numFmt w:val="lowerLetter"/>
      <w:lvlText w:val="%8."/>
      <w:lvlJc w:val="left"/>
      <w:pPr>
        <w:ind w:left="5760" w:hanging="360"/>
      </w:pPr>
    </w:lvl>
    <w:lvl w:ilvl="8" w:tplc="61EE4D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28"/>
  </w:num>
  <w:num w:numId="4">
    <w:abstractNumId w:val="32"/>
  </w:num>
  <w:num w:numId="5">
    <w:abstractNumId w:val="29"/>
  </w:num>
  <w:num w:numId="6">
    <w:abstractNumId w:val="2"/>
  </w:num>
  <w:num w:numId="7">
    <w:abstractNumId w:val="14"/>
  </w:num>
  <w:num w:numId="8">
    <w:abstractNumId w:val="8"/>
  </w:num>
  <w:num w:numId="9">
    <w:abstractNumId w:val="48"/>
  </w:num>
  <w:num w:numId="10">
    <w:abstractNumId w:val="12"/>
  </w:num>
  <w:num w:numId="11">
    <w:abstractNumId w:val="15"/>
  </w:num>
  <w:num w:numId="12">
    <w:abstractNumId w:val="40"/>
  </w:num>
  <w:num w:numId="13">
    <w:abstractNumId w:val="4"/>
  </w:num>
  <w:num w:numId="14">
    <w:abstractNumId w:val="0"/>
  </w:num>
  <w:num w:numId="15">
    <w:abstractNumId w:val="38"/>
  </w:num>
  <w:num w:numId="16">
    <w:abstractNumId w:val="1"/>
  </w:num>
  <w:num w:numId="17">
    <w:abstractNumId w:val="3"/>
  </w:num>
  <w:num w:numId="18">
    <w:abstractNumId w:val="36"/>
  </w:num>
  <w:num w:numId="19">
    <w:abstractNumId w:val="41"/>
  </w:num>
  <w:num w:numId="20">
    <w:abstractNumId w:val="24"/>
  </w:num>
  <w:num w:numId="21">
    <w:abstractNumId w:val="42"/>
  </w:num>
  <w:num w:numId="22">
    <w:abstractNumId w:val="11"/>
  </w:num>
  <w:num w:numId="23">
    <w:abstractNumId w:val="37"/>
  </w:num>
  <w:num w:numId="24">
    <w:abstractNumId w:val="31"/>
  </w:num>
  <w:num w:numId="25">
    <w:abstractNumId w:val="44"/>
  </w:num>
  <w:num w:numId="26">
    <w:abstractNumId w:val="16"/>
  </w:num>
  <w:num w:numId="27">
    <w:abstractNumId w:val="30"/>
  </w:num>
  <w:num w:numId="28">
    <w:abstractNumId w:val="39"/>
  </w:num>
  <w:num w:numId="29">
    <w:abstractNumId w:val="47"/>
  </w:num>
  <w:num w:numId="30">
    <w:abstractNumId w:val="10"/>
  </w:num>
  <w:num w:numId="31">
    <w:abstractNumId w:val="17"/>
  </w:num>
  <w:num w:numId="32">
    <w:abstractNumId w:val="5"/>
  </w:num>
  <w:num w:numId="33">
    <w:abstractNumId w:val="23"/>
  </w:num>
  <w:num w:numId="34">
    <w:abstractNumId w:val="21"/>
  </w:num>
  <w:num w:numId="35">
    <w:abstractNumId w:val="22"/>
  </w:num>
  <w:num w:numId="36">
    <w:abstractNumId w:val="9"/>
  </w:num>
  <w:num w:numId="37">
    <w:abstractNumId w:val="43"/>
  </w:num>
  <w:num w:numId="38">
    <w:abstractNumId w:val="20"/>
  </w:num>
  <w:num w:numId="39">
    <w:abstractNumId w:val="25"/>
  </w:num>
  <w:num w:numId="40">
    <w:abstractNumId w:val="18"/>
  </w:num>
  <w:num w:numId="41">
    <w:abstractNumId w:val="35"/>
  </w:num>
  <w:num w:numId="42">
    <w:abstractNumId w:val="19"/>
  </w:num>
  <w:num w:numId="43">
    <w:abstractNumId w:val="26"/>
  </w:num>
  <w:num w:numId="44">
    <w:abstractNumId w:val="27"/>
  </w:num>
  <w:num w:numId="45">
    <w:abstractNumId w:val="6"/>
  </w:num>
  <w:num w:numId="46">
    <w:abstractNumId w:val="13"/>
  </w:num>
  <w:num w:numId="47">
    <w:abstractNumId w:val="34"/>
  </w:num>
  <w:num w:numId="48">
    <w:abstractNumId w:val="33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F21"/>
    <w:rsid w:val="005F5F4C"/>
    <w:rsid w:val="00B33589"/>
    <w:rsid w:val="00E1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21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E15F2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15F21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E15F2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E15F21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E15F2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15F21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E15F2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15F21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E15F21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15F21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E15F2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15F21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E15F2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15F21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E15F2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15F21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E15F2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15F21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E15F21"/>
    <w:pPr>
      <w:ind w:left="708"/>
    </w:pPr>
  </w:style>
  <w:style w:type="paragraph" w:styleId="a4">
    <w:name w:val="No Spacing"/>
    <w:uiPriority w:val="1"/>
    <w:qFormat/>
    <w:rsid w:val="00E15F21"/>
    <w:rPr>
      <w:lang w:eastAsia="zh-CN"/>
    </w:rPr>
  </w:style>
  <w:style w:type="paragraph" w:styleId="a5">
    <w:name w:val="Title"/>
    <w:link w:val="a6"/>
    <w:uiPriority w:val="10"/>
    <w:qFormat/>
    <w:rsid w:val="00E15F2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15F21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E15F2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15F21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E15F21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E15F21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E15F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E15F21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E15F21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E15F21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E15F21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E15F21"/>
  </w:style>
  <w:style w:type="paragraph" w:customStyle="1" w:styleId="Caption">
    <w:name w:val="Caption"/>
    <w:uiPriority w:val="35"/>
    <w:semiHidden/>
    <w:unhideWhenUsed/>
    <w:qFormat/>
    <w:rsid w:val="00E15F21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E15F21"/>
    <w:rPr>
      <w:lang w:val="ru-RU" w:eastAsia="zh-CN" w:bidi="ar-SA"/>
    </w:rPr>
  </w:style>
  <w:style w:type="table" w:styleId="ab">
    <w:name w:val="Table Grid"/>
    <w:basedOn w:val="a1"/>
    <w:rsid w:val="00E15F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15F2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15F2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15F2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15F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15F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15F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15F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15F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15F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15F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15F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15F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15F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15F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15F2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15F2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15F2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15F2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15F2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15F2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15F2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15F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E15F21"/>
    <w:rPr>
      <w:color w:val="0563C1"/>
      <w:u w:val="single"/>
    </w:rPr>
  </w:style>
  <w:style w:type="paragraph" w:styleId="ad">
    <w:name w:val="footnote text"/>
    <w:link w:val="ae"/>
    <w:uiPriority w:val="99"/>
    <w:semiHidden/>
    <w:unhideWhenUsed/>
    <w:rsid w:val="00E15F2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E15F21"/>
    <w:rPr>
      <w:sz w:val="18"/>
      <w:lang w:bidi="ar-SA"/>
    </w:rPr>
  </w:style>
  <w:style w:type="character" w:styleId="af">
    <w:name w:val="footnote reference"/>
    <w:uiPriority w:val="99"/>
    <w:unhideWhenUsed/>
    <w:rsid w:val="00E15F21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E15F21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E15F21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E15F21"/>
    <w:rPr>
      <w:vertAlign w:val="superscript"/>
    </w:rPr>
  </w:style>
  <w:style w:type="paragraph" w:styleId="1">
    <w:name w:val="toc 1"/>
    <w:uiPriority w:val="39"/>
    <w:unhideWhenUsed/>
    <w:rsid w:val="00E15F21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E15F21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E15F21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E15F21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E15F21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E15F21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E15F21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E15F21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E15F21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E15F21"/>
    <w:rPr>
      <w:lang w:eastAsia="zh-CN"/>
    </w:rPr>
  </w:style>
  <w:style w:type="paragraph" w:styleId="af4">
    <w:name w:val="table of figures"/>
    <w:uiPriority w:val="99"/>
    <w:unhideWhenUsed/>
    <w:rsid w:val="00E15F21"/>
    <w:rPr>
      <w:lang w:eastAsia="zh-CN"/>
    </w:rPr>
  </w:style>
  <w:style w:type="paragraph" w:styleId="af5">
    <w:name w:val="Document Map"/>
    <w:basedOn w:val="a"/>
    <w:semiHidden/>
    <w:rsid w:val="00E15F21"/>
    <w:pPr>
      <w:shd w:val="clear" w:color="auto" w:fill="000080"/>
    </w:pPr>
    <w:rPr>
      <w:rFonts w:ascii="Tahoma" w:hAnsi="Tahoma"/>
    </w:rPr>
  </w:style>
  <w:style w:type="paragraph" w:styleId="af6">
    <w:name w:val="footer"/>
    <w:basedOn w:val="a"/>
    <w:rsid w:val="00E15F21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15F21"/>
  </w:style>
  <w:style w:type="paragraph" w:styleId="af8">
    <w:name w:val="header"/>
    <w:basedOn w:val="a"/>
    <w:rsid w:val="00E15F21"/>
    <w:pPr>
      <w:tabs>
        <w:tab w:val="center" w:pos="4677"/>
        <w:tab w:val="right" w:pos="9355"/>
      </w:tabs>
    </w:pPr>
  </w:style>
  <w:style w:type="paragraph" w:styleId="af9">
    <w:name w:val="Body Text Indent"/>
    <w:basedOn w:val="a"/>
    <w:rsid w:val="00E15F21"/>
    <w:pPr>
      <w:ind w:firstLine="851"/>
    </w:pPr>
    <w:rPr>
      <w:sz w:val="28"/>
    </w:rPr>
  </w:style>
  <w:style w:type="character" w:styleId="afa">
    <w:name w:val="Strong"/>
    <w:rsid w:val="00E15F21"/>
    <w:rPr>
      <w:b/>
      <w:bCs/>
    </w:rPr>
  </w:style>
  <w:style w:type="paragraph" w:styleId="afb">
    <w:name w:val="Normal (Web)"/>
    <w:basedOn w:val="a"/>
    <w:rsid w:val="00E15F21"/>
    <w:pPr>
      <w:spacing w:before="100" w:beforeAutospacing="1" w:after="100" w:afterAutospacing="1"/>
    </w:pPr>
  </w:style>
  <w:style w:type="character" w:styleId="afc">
    <w:name w:val="annotation reference"/>
    <w:rsid w:val="00E15F21"/>
    <w:rPr>
      <w:sz w:val="16"/>
      <w:szCs w:val="16"/>
    </w:rPr>
  </w:style>
  <w:style w:type="paragraph" w:styleId="afd">
    <w:name w:val="annotation text"/>
    <w:basedOn w:val="a"/>
    <w:link w:val="afe"/>
    <w:rsid w:val="00E15F21"/>
  </w:style>
  <w:style w:type="character" w:customStyle="1" w:styleId="afe">
    <w:name w:val="Текст примечания Знак"/>
    <w:basedOn w:val="a0"/>
    <w:link w:val="afd"/>
    <w:rsid w:val="00E15F21"/>
  </w:style>
  <w:style w:type="paragraph" w:styleId="aff">
    <w:name w:val="annotation subject"/>
    <w:basedOn w:val="afd"/>
    <w:next w:val="afd"/>
    <w:link w:val="aff0"/>
    <w:rsid w:val="00E15F21"/>
    <w:rPr>
      <w:b/>
      <w:bCs/>
      <w:lang/>
    </w:rPr>
  </w:style>
  <w:style w:type="character" w:customStyle="1" w:styleId="aff0">
    <w:name w:val="Тема примечания Знак"/>
    <w:link w:val="aff"/>
    <w:rsid w:val="00E15F21"/>
    <w:rPr>
      <w:b/>
      <w:bCs/>
    </w:rPr>
  </w:style>
  <w:style w:type="paragraph" w:styleId="aff1">
    <w:name w:val="Balloon Text"/>
    <w:basedOn w:val="a"/>
    <w:link w:val="aff2"/>
    <w:rsid w:val="00E15F21"/>
    <w:rPr>
      <w:rFonts w:ascii="Segoe UI" w:hAnsi="Segoe UI"/>
      <w:sz w:val="18"/>
      <w:szCs w:val="18"/>
      <w:lang/>
    </w:rPr>
  </w:style>
  <w:style w:type="character" w:customStyle="1" w:styleId="aff2">
    <w:name w:val="Текст выноски Знак"/>
    <w:link w:val="aff1"/>
    <w:rsid w:val="00E15F21"/>
    <w:rPr>
      <w:rFonts w:ascii="Segoe UI" w:hAnsi="Segoe UI"/>
      <w:sz w:val="18"/>
      <w:szCs w:val="18"/>
    </w:rPr>
  </w:style>
  <w:style w:type="paragraph" w:customStyle="1" w:styleId="p14">
    <w:name w:val="p14"/>
    <w:basedOn w:val="a"/>
    <w:rsid w:val="00E15F21"/>
    <w:pPr>
      <w:spacing w:before="100" w:beforeAutospacing="1" w:after="100" w:afterAutospacing="1"/>
    </w:pPr>
  </w:style>
  <w:style w:type="character" w:customStyle="1" w:styleId="s7">
    <w:name w:val="s7"/>
    <w:rsid w:val="00E15F21"/>
  </w:style>
  <w:style w:type="character" w:customStyle="1" w:styleId="apple-converted-space">
    <w:name w:val="apple-converted-space"/>
    <w:rsid w:val="00E15F21"/>
  </w:style>
  <w:style w:type="paragraph" w:customStyle="1" w:styleId="c0">
    <w:name w:val="c0"/>
    <w:basedOn w:val="a"/>
    <w:rsid w:val="00E15F21"/>
    <w:pPr>
      <w:spacing w:before="100" w:beforeAutospacing="1" w:after="100" w:afterAutospacing="1"/>
    </w:pPr>
  </w:style>
  <w:style w:type="character" w:customStyle="1" w:styleId="c4">
    <w:name w:val="c4"/>
    <w:basedOn w:val="a0"/>
    <w:rsid w:val="00E15F21"/>
  </w:style>
  <w:style w:type="character" w:customStyle="1" w:styleId="c1">
    <w:name w:val="c1"/>
    <w:basedOn w:val="a0"/>
    <w:rsid w:val="00E15F21"/>
  </w:style>
  <w:style w:type="paragraph" w:customStyle="1" w:styleId="60">
    <w:name w:val="Основной текст6"/>
    <w:basedOn w:val="a"/>
    <w:rsid w:val="00E15F21"/>
    <w:pPr>
      <w:shd w:val="clear" w:color="auto" w:fill="FFFFFF"/>
      <w:spacing w:line="331" w:lineRule="exact"/>
      <w:ind w:hanging="360"/>
    </w:pPr>
    <w:rPr>
      <w:sz w:val="25"/>
      <w:szCs w:val="25"/>
      <w:lang w:eastAsia="ar-SA"/>
    </w:rPr>
  </w:style>
  <w:style w:type="character" w:customStyle="1" w:styleId="FontStyle44">
    <w:name w:val="Font Style44"/>
    <w:rsid w:val="00E15F2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ulmztura_rech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vtoritet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5281</Words>
  <Characters>30107</Characters>
  <Application>Microsoft Office Word</Application>
  <DocSecurity>0</DocSecurity>
  <Lines>250</Lines>
  <Paragraphs>70</Paragraphs>
  <ScaleCrop>false</ScaleCrop>
  <Company/>
  <LinksUpToDate>false</LinksUpToDate>
  <CharactersWithSpaces>35318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21</cp:lastModifiedBy>
  <cp:revision>2</cp:revision>
  <dcterms:created xsi:type="dcterms:W3CDTF">2022-02-02T13:38:00Z</dcterms:created>
  <dcterms:modified xsi:type="dcterms:W3CDTF">2022-02-02T13:39:00Z</dcterms:modified>
</cp:coreProperties>
</file>