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8" w:rsidRPr="001626B1" w:rsidRDefault="00C71F78" w:rsidP="00C71F78">
      <w:pPr>
        <w:pStyle w:val="1"/>
        <w:spacing w:before="0" w:line="100" w:lineRule="atLeast"/>
        <w:jc w:val="right"/>
        <w:rPr>
          <w:i/>
        </w:rPr>
      </w:pPr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Приложение к адаптированной основной общеобразовательной программе</w:t>
      </w:r>
    </w:p>
    <w:p w:rsidR="00C71F78" w:rsidRPr="001626B1" w:rsidRDefault="00C71F78" w:rsidP="00C71F78">
      <w:pPr>
        <w:pStyle w:val="1"/>
        <w:spacing w:before="0" w:line="100" w:lineRule="atLeast"/>
        <w:jc w:val="right"/>
        <w:rPr>
          <w:rFonts w:cs="font343"/>
          <w:i/>
        </w:rPr>
      </w:pPr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начального общего образования </w:t>
      </w:r>
      <w:proofErr w:type="gramStart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обучающихся</w:t>
      </w:r>
      <w:proofErr w:type="gramEnd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</w:t>
      </w:r>
    </w:p>
    <w:p w:rsidR="00C71F78" w:rsidRPr="001626B1" w:rsidRDefault="00C71F78" w:rsidP="00C71F78">
      <w:pPr>
        <w:pStyle w:val="1"/>
        <w:spacing w:before="0" w:line="100" w:lineRule="atLeast"/>
        <w:jc w:val="right"/>
        <w:rPr>
          <w:i/>
        </w:rPr>
      </w:pPr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с расстройствами </w:t>
      </w:r>
      <w:proofErr w:type="spellStart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аутистического</w:t>
      </w:r>
      <w:proofErr w:type="spellEnd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спектра</w:t>
      </w:r>
    </w:p>
    <w:p w:rsidR="00C71F78" w:rsidRDefault="00C71F78" w:rsidP="00C71F78">
      <w:pPr>
        <w:pStyle w:val="1"/>
        <w:spacing w:before="0" w:line="100" w:lineRule="atLeast"/>
        <w:jc w:val="right"/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</w:pPr>
      <w:r w:rsidRPr="00BA5162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(вариант 8.3)</w:t>
      </w:r>
    </w:p>
    <w:p w:rsidR="004C7E23" w:rsidRPr="00BA5162" w:rsidRDefault="004C7E23" w:rsidP="004C7E23">
      <w:pPr>
        <w:pStyle w:val="1"/>
        <w:spacing w:before="0" w:line="100" w:lineRule="atLeast"/>
        <w:jc w:val="right"/>
        <w:rPr>
          <w:i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28"/>
        <w:gridCol w:w="2748"/>
        <w:gridCol w:w="2256"/>
        <w:gridCol w:w="2149"/>
      </w:tblGrid>
      <w:tr w:rsidR="00C71F78" w:rsidRPr="001626B1" w:rsidTr="009166E1">
        <w:tc>
          <w:tcPr>
            <w:tcW w:w="2628" w:type="dxa"/>
            <w:shd w:val="clear" w:color="auto" w:fill="auto"/>
          </w:tcPr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</w:t>
            </w:r>
            <w:proofErr w:type="spellStart"/>
            <w:r w:rsidRPr="001626B1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сентября  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года №4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>СОГЛАСОВАНА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Управляющего 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совета 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 сентября 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 4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626B1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1626B1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совета МБОУ «ОШ №23 для </w:t>
            </w:r>
            <w:proofErr w:type="gramStart"/>
            <w:r w:rsidRPr="001626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26B1">
              <w:rPr>
                <w:rFonts w:ascii="Times New Roman" w:hAnsi="Times New Roman" w:cs="Times New Roman"/>
              </w:rPr>
              <w:t xml:space="preserve"> с ОВЗ»,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сентября 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№4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</w:tcPr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 xml:space="preserve"> УТВЕРЖДЕНА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 приказом директора МБОУ «ОШ №23 для </w:t>
            </w:r>
            <w:proofErr w:type="gramStart"/>
            <w:r w:rsidRPr="001626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26B1">
              <w:rPr>
                <w:rFonts w:ascii="Times New Roman" w:hAnsi="Times New Roman" w:cs="Times New Roman"/>
              </w:rPr>
              <w:t xml:space="preserve"> с ОВЗ» 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  от «25» сентября   </w:t>
            </w:r>
          </w:p>
          <w:p w:rsidR="00C71F78" w:rsidRPr="001626B1" w:rsidRDefault="00C71F78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№403</w:t>
            </w:r>
          </w:p>
          <w:p w:rsidR="00C71F78" w:rsidRPr="001626B1" w:rsidRDefault="00C71F78" w:rsidP="0091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E23" w:rsidRPr="00BA5162" w:rsidRDefault="004C7E23" w:rsidP="004C7E23">
      <w:pPr>
        <w:rPr>
          <w:i/>
        </w:rPr>
      </w:pPr>
    </w:p>
    <w:p w:rsidR="00B57D04" w:rsidRDefault="00B57D04" w:rsidP="00B57D04">
      <w:pPr>
        <w:rPr>
          <w:i/>
          <w:iCs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1F78" w:rsidRPr="001626B1" w:rsidRDefault="00C71F78" w:rsidP="00C71F78">
      <w:pPr>
        <w:numPr>
          <w:ilvl w:val="0"/>
          <w:numId w:val="25"/>
        </w:num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C71F78" w:rsidRPr="001626B1" w:rsidRDefault="00C71F78" w:rsidP="00C71F78">
      <w:pPr>
        <w:numPr>
          <w:ilvl w:val="0"/>
          <w:numId w:val="25"/>
        </w:num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по учебному курсу  «</w:t>
      </w:r>
      <w:r>
        <w:rPr>
          <w:rFonts w:ascii="Times New Roman" w:hAnsi="Times New Roman" w:cs="Times New Roman"/>
          <w:b/>
          <w:sz w:val="32"/>
          <w:szCs w:val="32"/>
        </w:rPr>
        <w:t>Ручной труд</w:t>
      </w:r>
      <w:r w:rsidRPr="001626B1">
        <w:rPr>
          <w:rFonts w:ascii="Times New Roman" w:hAnsi="Times New Roman" w:cs="Times New Roman"/>
          <w:b/>
          <w:sz w:val="32"/>
          <w:szCs w:val="32"/>
        </w:rPr>
        <w:t>»</w:t>
      </w:r>
    </w:p>
    <w:p w:rsidR="00C71F78" w:rsidRPr="001626B1" w:rsidRDefault="00C71F78" w:rsidP="00C71F78">
      <w:pPr>
        <w:numPr>
          <w:ilvl w:val="0"/>
          <w:numId w:val="25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1 дополнительные - 4  классы</w:t>
      </w:r>
    </w:p>
    <w:p w:rsidR="00B57D04" w:rsidRPr="00D873F8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5537A" w:rsidRDefault="0015537A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5537A" w:rsidRDefault="0015537A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5537A" w:rsidRDefault="0015537A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5537A" w:rsidRDefault="0015537A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B57D04" w:rsidRDefault="00B57D04" w:rsidP="00B57D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по учебному курсу «</w:t>
      </w:r>
      <w:r w:rsidR="000E4868">
        <w:rPr>
          <w:rFonts w:ascii="Times New Roman" w:hAnsi="Times New Roman" w:cs="Times New Roman"/>
          <w:sz w:val="26"/>
          <w:szCs w:val="26"/>
        </w:rPr>
        <w:t>Ручной труд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адаптированной </w:t>
      </w:r>
      <w:r>
        <w:rPr>
          <w:rFonts w:ascii="Times New Roman" w:hAnsi="Times New Roman" w:cs="Times New Roman"/>
          <w:sz w:val="26"/>
          <w:szCs w:val="26"/>
        </w:rPr>
        <w:t xml:space="preserve">основной общеобразовательной программы начального общего образования обучающихся с расстройствами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спектра</w:t>
      </w:r>
      <w:r w:rsidR="002D32FB">
        <w:rPr>
          <w:rFonts w:ascii="Times New Roman" w:hAnsi="Times New Roman" w:cs="Times New Roman"/>
          <w:sz w:val="26"/>
          <w:szCs w:val="26"/>
        </w:rPr>
        <w:t xml:space="preserve"> (вариант 8.3)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358EF" w:rsidRPr="009358EF">
        <w:rPr>
          <w:rFonts w:ascii="Times New Roman" w:hAnsi="Times New Roman" w:cs="Times New Roman"/>
          <w:sz w:val="26"/>
          <w:szCs w:val="26"/>
        </w:rPr>
        <w:t>утвержденн</w:t>
      </w:r>
      <w:r w:rsidR="002D32FB">
        <w:rPr>
          <w:rFonts w:ascii="Times New Roman" w:hAnsi="Times New Roman" w:cs="Times New Roman"/>
          <w:sz w:val="26"/>
          <w:szCs w:val="26"/>
        </w:rPr>
        <w:t>ая</w:t>
      </w:r>
      <w:r w:rsidR="009358EF" w:rsidRPr="009358EF">
        <w:rPr>
          <w:rFonts w:ascii="Times New Roman" w:hAnsi="Times New Roman" w:cs="Times New Roman"/>
          <w:sz w:val="26"/>
          <w:szCs w:val="26"/>
        </w:rPr>
        <w:t xml:space="preserve"> приказом МБОУ «ОШ №23 для обучающихся с ОВЗ»</w:t>
      </w:r>
      <w:r w:rsidR="002D32FB">
        <w:rPr>
          <w:rFonts w:ascii="Times New Roman" w:hAnsi="Times New Roman" w:cs="Times New Roman"/>
          <w:sz w:val="26"/>
          <w:szCs w:val="26"/>
        </w:rPr>
        <w:t xml:space="preserve"> от </w:t>
      </w:r>
      <w:r w:rsidR="00F93A4B">
        <w:rPr>
          <w:rFonts w:ascii="Times New Roman" w:hAnsi="Times New Roman" w:cs="Times New Roman"/>
          <w:sz w:val="26"/>
          <w:szCs w:val="26"/>
        </w:rPr>
        <w:t>25 сентября</w:t>
      </w:r>
      <w:r w:rsidR="002D32FB">
        <w:rPr>
          <w:rFonts w:ascii="Times New Roman" w:hAnsi="Times New Roman" w:cs="Times New Roman"/>
          <w:sz w:val="26"/>
          <w:szCs w:val="26"/>
        </w:rPr>
        <w:t xml:space="preserve">  20</w:t>
      </w:r>
      <w:r w:rsidR="00F93A4B">
        <w:rPr>
          <w:rFonts w:ascii="Times New Roman" w:hAnsi="Times New Roman" w:cs="Times New Roman"/>
          <w:sz w:val="26"/>
          <w:szCs w:val="26"/>
        </w:rPr>
        <w:t>20</w:t>
      </w:r>
      <w:r w:rsidR="002D32FB">
        <w:rPr>
          <w:rFonts w:ascii="Times New Roman" w:hAnsi="Times New Roman" w:cs="Times New Roman"/>
          <w:sz w:val="26"/>
          <w:szCs w:val="26"/>
        </w:rPr>
        <w:t xml:space="preserve"> года</w:t>
      </w:r>
      <w:r w:rsidR="006C7AB2">
        <w:rPr>
          <w:rFonts w:ascii="Times New Roman" w:hAnsi="Times New Roman" w:cs="Times New Roman"/>
          <w:sz w:val="26"/>
          <w:szCs w:val="26"/>
        </w:rPr>
        <w:t xml:space="preserve"> </w:t>
      </w:r>
      <w:r w:rsidR="002D32FB">
        <w:rPr>
          <w:rFonts w:ascii="Times New Roman" w:hAnsi="Times New Roman" w:cs="Times New Roman"/>
          <w:sz w:val="26"/>
          <w:szCs w:val="26"/>
        </w:rPr>
        <w:t xml:space="preserve"> № </w:t>
      </w:r>
      <w:r w:rsidR="00F93A4B">
        <w:rPr>
          <w:rFonts w:ascii="Times New Roman" w:hAnsi="Times New Roman" w:cs="Times New Roman"/>
          <w:sz w:val="26"/>
          <w:szCs w:val="26"/>
        </w:rPr>
        <w:t>40</w:t>
      </w:r>
      <w:r w:rsidR="00F407E1">
        <w:rPr>
          <w:rFonts w:ascii="Times New Roman" w:hAnsi="Times New Roman" w:cs="Times New Roman"/>
          <w:sz w:val="26"/>
          <w:szCs w:val="26"/>
        </w:rPr>
        <w:t>3</w:t>
      </w:r>
      <w:r w:rsidR="002D32F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E4868" w:rsidRDefault="00B57D04" w:rsidP="000E486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 w:rsidR="00690B69" w:rsidRPr="00690B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4868">
        <w:rPr>
          <w:rFonts w:ascii="Times New Roman" w:hAnsi="Times New Roman" w:cs="Times New Roman"/>
          <w:sz w:val="26"/>
          <w:szCs w:val="26"/>
        </w:rPr>
        <w:t>разви</w:t>
      </w:r>
      <w:r w:rsidR="002D32FB">
        <w:rPr>
          <w:rFonts w:ascii="Times New Roman" w:hAnsi="Times New Roman" w:cs="Times New Roman"/>
          <w:sz w:val="26"/>
          <w:szCs w:val="26"/>
        </w:rPr>
        <w:t>вать всестороннюю</w:t>
      </w:r>
      <w:r w:rsidR="000E4868">
        <w:rPr>
          <w:rFonts w:ascii="Times New Roman" w:hAnsi="Times New Roman" w:cs="Times New Roman"/>
          <w:sz w:val="26"/>
          <w:szCs w:val="26"/>
        </w:rPr>
        <w:t xml:space="preserve"> личност</w:t>
      </w:r>
      <w:r w:rsidR="002D32FB">
        <w:rPr>
          <w:rFonts w:ascii="Times New Roman" w:hAnsi="Times New Roman" w:cs="Times New Roman"/>
          <w:sz w:val="26"/>
          <w:szCs w:val="26"/>
        </w:rPr>
        <w:t>ь</w:t>
      </w:r>
      <w:r w:rsidR="000E4868">
        <w:rPr>
          <w:rFonts w:ascii="Times New Roman" w:hAnsi="Times New Roman" w:cs="Times New Roman"/>
          <w:sz w:val="26"/>
          <w:szCs w:val="26"/>
        </w:rPr>
        <w:t xml:space="preserve"> учащегося в процессе формирования трудовой культуры и подготовки его к последующему профильному обучению в старших классах.</w:t>
      </w: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3A1945" w:rsidRPr="003A1945" w:rsidRDefault="003A1945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1945">
        <w:rPr>
          <w:rFonts w:ascii="Times New Roman" w:eastAsia="Times New Roman" w:hAnsi="Times New Roman" w:cs="Times New Roman"/>
          <w:sz w:val="26"/>
          <w:szCs w:val="26"/>
        </w:rPr>
        <w:t>-овлад</w:t>
      </w:r>
      <w:r w:rsidR="002D32FB">
        <w:rPr>
          <w:rFonts w:ascii="Times New Roman" w:eastAsia="Times New Roman" w:hAnsi="Times New Roman" w:cs="Times New Roman"/>
          <w:sz w:val="26"/>
          <w:szCs w:val="26"/>
        </w:rPr>
        <w:t>еть</w:t>
      </w:r>
      <w:r w:rsidRPr="003A1945">
        <w:rPr>
          <w:rFonts w:ascii="Times New Roman" w:eastAsia="Times New Roman" w:hAnsi="Times New Roman" w:cs="Times New Roman"/>
          <w:sz w:val="26"/>
          <w:szCs w:val="26"/>
        </w:rPr>
        <w:t xml:space="preserve"> основами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трудовой деятельности, необходимой в разных жизненных сферах, овлад</w:t>
      </w:r>
      <w:r w:rsidR="002D32FB">
        <w:rPr>
          <w:rFonts w:ascii="Times New Roman" w:eastAsia="Times New Roman" w:hAnsi="Times New Roman" w:cs="Times New Roman"/>
          <w:sz w:val="26"/>
          <w:szCs w:val="26"/>
        </w:rPr>
        <w:t>еть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технологиями, необходимыми для полноценной  коммуникации и социального взаимодействия в условиях предметно-практической деятельности;</w:t>
      </w:r>
    </w:p>
    <w:p w:rsidR="00D93259" w:rsidRDefault="00D93259" w:rsidP="003A19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A1945">
        <w:rPr>
          <w:rFonts w:ascii="Times New Roman" w:hAnsi="Times New Roman" w:cs="Times New Roman"/>
          <w:sz w:val="26"/>
          <w:szCs w:val="26"/>
        </w:rPr>
        <w:t>овлад</w:t>
      </w:r>
      <w:r w:rsidR="002D32FB">
        <w:rPr>
          <w:rFonts w:ascii="Times New Roman" w:hAnsi="Times New Roman" w:cs="Times New Roman"/>
          <w:sz w:val="26"/>
          <w:szCs w:val="26"/>
        </w:rPr>
        <w:t>еть</w:t>
      </w:r>
      <w:r w:rsidR="003A1945">
        <w:rPr>
          <w:rFonts w:ascii="Times New Roman" w:hAnsi="Times New Roman" w:cs="Times New Roman"/>
          <w:sz w:val="26"/>
          <w:szCs w:val="26"/>
        </w:rPr>
        <w:t xml:space="preserve"> трудовыми умениями, необходимыми в разных жизненных сферах, овлад</w:t>
      </w:r>
      <w:r w:rsidR="002D32FB">
        <w:rPr>
          <w:rFonts w:ascii="Times New Roman" w:hAnsi="Times New Roman" w:cs="Times New Roman"/>
          <w:sz w:val="26"/>
          <w:szCs w:val="26"/>
        </w:rPr>
        <w:t>еть</w:t>
      </w:r>
      <w:r w:rsidR="003A1945">
        <w:rPr>
          <w:rFonts w:ascii="Times New Roman" w:hAnsi="Times New Roman" w:cs="Times New Roman"/>
          <w:sz w:val="26"/>
          <w:szCs w:val="26"/>
        </w:rPr>
        <w:t xml:space="preserve"> умением адекватно применять доступные технологии  и освоенные трудовые навыки в жизни;</w:t>
      </w:r>
    </w:p>
    <w:p w:rsidR="003A1945" w:rsidRDefault="003A1945" w:rsidP="003A19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</w:t>
      </w:r>
      <w:r w:rsidR="002D32FB">
        <w:rPr>
          <w:rFonts w:ascii="Times New Roman" w:hAnsi="Times New Roman" w:cs="Times New Roman"/>
          <w:sz w:val="26"/>
          <w:szCs w:val="26"/>
        </w:rPr>
        <w:t>ать положительный опыт</w:t>
      </w:r>
      <w:r>
        <w:rPr>
          <w:rFonts w:ascii="Times New Roman" w:hAnsi="Times New Roman" w:cs="Times New Roman"/>
          <w:sz w:val="26"/>
          <w:szCs w:val="26"/>
        </w:rPr>
        <w:t xml:space="preserve"> и установк</w:t>
      </w:r>
      <w:r w:rsidR="002D32FB">
        <w:rPr>
          <w:rFonts w:ascii="Times New Roman" w:hAnsi="Times New Roman" w:cs="Times New Roman"/>
          <w:sz w:val="26"/>
          <w:szCs w:val="26"/>
        </w:rPr>
        <w:t>у</w:t>
      </w:r>
      <w:r w:rsidR="006C7AB2">
        <w:rPr>
          <w:rFonts w:ascii="Times New Roman" w:hAnsi="Times New Roman" w:cs="Times New Roman"/>
          <w:sz w:val="26"/>
          <w:szCs w:val="26"/>
        </w:rPr>
        <w:t xml:space="preserve"> </w:t>
      </w:r>
      <w:r w:rsidR="00FB5A9A">
        <w:rPr>
          <w:rFonts w:ascii="Times New Roman" w:hAnsi="Times New Roman" w:cs="Times New Roman"/>
          <w:sz w:val="26"/>
          <w:szCs w:val="26"/>
        </w:rPr>
        <w:t xml:space="preserve">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="00FB5A9A">
        <w:rPr>
          <w:rFonts w:ascii="Times New Roman" w:hAnsi="Times New Roman" w:cs="Times New Roman"/>
          <w:sz w:val="26"/>
          <w:szCs w:val="26"/>
        </w:rPr>
        <w:t>близким</w:t>
      </w:r>
      <w:proofErr w:type="gramEnd"/>
      <w:r w:rsidR="00FB5A9A">
        <w:rPr>
          <w:rFonts w:ascii="Times New Roman" w:hAnsi="Times New Roman" w:cs="Times New Roman"/>
          <w:sz w:val="26"/>
          <w:szCs w:val="26"/>
        </w:rPr>
        <w:t>;</w:t>
      </w:r>
    </w:p>
    <w:p w:rsidR="00FB5A9A" w:rsidRDefault="00FB5A9A" w:rsidP="003A19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-развит</w:t>
      </w:r>
      <w:r w:rsidR="002D32F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понимания словесных инструкций и способност</w:t>
      </w:r>
      <w:r w:rsidR="002D32FB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выполнять по инструкции  трудовые операции, характеризовать материалы и инструменты, устанавливать последовательность работы;</w:t>
      </w:r>
    </w:p>
    <w:p w:rsidR="0010504C" w:rsidRDefault="002D32FB" w:rsidP="003A194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-формировать</w:t>
      </w:r>
      <w:r w:rsidR="00FB5A9A">
        <w:rPr>
          <w:rFonts w:ascii="Times New Roman" w:hAnsi="Times New Roman" w:cs="Times New Roman"/>
          <w:sz w:val="26"/>
          <w:szCs w:val="26"/>
        </w:rPr>
        <w:t xml:space="preserve"> умени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B5A9A">
        <w:rPr>
          <w:rFonts w:ascii="Times New Roman" w:hAnsi="Times New Roman" w:cs="Times New Roman"/>
          <w:sz w:val="26"/>
          <w:szCs w:val="26"/>
        </w:rPr>
        <w:t xml:space="preserve"> дать отчет и оценку качества проделанной работы </w:t>
      </w:r>
    </w:p>
    <w:p w:rsidR="00FB5A9A" w:rsidRPr="007051AA" w:rsidRDefault="008D7D91" w:rsidP="0010504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B5A9A">
        <w:rPr>
          <w:rFonts w:ascii="Times New Roman" w:hAnsi="Times New Roman" w:cs="Times New Roman"/>
          <w:sz w:val="26"/>
          <w:szCs w:val="26"/>
        </w:rPr>
        <w:t>«аккуратно», «неаккуратно»).</w:t>
      </w:r>
    </w:p>
    <w:p w:rsidR="00D93259" w:rsidRDefault="00D93259" w:rsidP="00D93259"/>
    <w:p w:rsidR="009358EF" w:rsidRDefault="009358EF" w:rsidP="00EC0821">
      <w:pPr>
        <w:spacing w:after="0"/>
        <w:ind w:right="-17"/>
        <w:rPr>
          <w:rFonts w:ascii="Times New Roman CYR" w:hAnsi="Times New Roman CYR" w:cs="Times New Roman CYR"/>
          <w:b/>
          <w:bCs/>
          <w:sz w:val="26"/>
          <w:szCs w:val="26"/>
          <w:highlight w:val="yellow"/>
        </w:rPr>
      </w:pPr>
    </w:p>
    <w:p w:rsidR="00B57D04" w:rsidRDefault="00B57D04" w:rsidP="00FB5A9A">
      <w:pPr>
        <w:spacing w:after="0"/>
        <w:ind w:right="-1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2D32FB" w:rsidRDefault="002D32FB" w:rsidP="008D7D91">
      <w:pPr>
        <w:spacing w:after="0" w:line="240" w:lineRule="auto"/>
        <w:ind w:right="-1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8D7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дополнительны</w:t>
      </w:r>
      <w:r w:rsidR="009358EF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="009358EF">
        <w:rPr>
          <w:rFonts w:ascii="Times New Roman" w:hAnsi="Times New Roman" w:cs="Times New Roman"/>
          <w:b/>
          <w:sz w:val="26"/>
          <w:szCs w:val="26"/>
        </w:rPr>
        <w:t>, 1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D7D91" w:rsidRDefault="00974F23" w:rsidP="008D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504C">
        <w:rPr>
          <w:rFonts w:ascii="Times New Roman" w:hAnsi="Times New Roman" w:cs="Times New Roman"/>
          <w:sz w:val="26"/>
          <w:szCs w:val="26"/>
        </w:rPr>
        <w:t>Л.А. Кузне</w:t>
      </w:r>
      <w:r w:rsidR="008D7D91">
        <w:rPr>
          <w:rFonts w:ascii="Times New Roman" w:hAnsi="Times New Roman" w:cs="Times New Roman"/>
          <w:sz w:val="26"/>
          <w:szCs w:val="26"/>
        </w:rPr>
        <w:t xml:space="preserve">цова «Технология. Ручной труд». </w:t>
      </w:r>
      <w:r w:rsidR="008D7D91" w:rsidRPr="00C757DF">
        <w:rPr>
          <w:rFonts w:ascii="Times New Roman" w:hAnsi="Times New Roman" w:cs="Times New Roman"/>
          <w:sz w:val="26"/>
          <w:szCs w:val="26"/>
        </w:rPr>
        <w:t>Учебник для 1 класса общеобразовательных организаций, реализующих адаптированные основные общеобразовательные программы</w:t>
      </w:r>
      <w:r w:rsidR="008D7D91">
        <w:rPr>
          <w:rFonts w:ascii="Times New Roman" w:hAnsi="Times New Roman" w:cs="Times New Roman"/>
          <w:sz w:val="26"/>
          <w:szCs w:val="26"/>
        </w:rPr>
        <w:t>/Л. А. Кузнецова</w:t>
      </w:r>
      <w:r w:rsidR="008D7D91" w:rsidRPr="00C757DF">
        <w:rPr>
          <w:rFonts w:ascii="Times New Roman" w:hAnsi="Times New Roman" w:cs="Times New Roman"/>
          <w:sz w:val="26"/>
          <w:szCs w:val="26"/>
        </w:rPr>
        <w:t>, Москва, Просвещение, 201</w:t>
      </w:r>
      <w:r w:rsidR="00F93A4B">
        <w:rPr>
          <w:rFonts w:ascii="Times New Roman" w:hAnsi="Times New Roman" w:cs="Times New Roman"/>
          <w:sz w:val="26"/>
          <w:szCs w:val="26"/>
        </w:rPr>
        <w:t>9</w:t>
      </w:r>
      <w:r w:rsidR="008D7D91" w:rsidRPr="00C757DF">
        <w:rPr>
          <w:rFonts w:ascii="Times New Roman" w:hAnsi="Times New Roman" w:cs="Times New Roman"/>
          <w:sz w:val="26"/>
          <w:szCs w:val="26"/>
        </w:rPr>
        <w:t xml:space="preserve"> г</w:t>
      </w:r>
      <w:r w:rsidR="008D7D91">
        <w:rPr>
          <w:rFonts w:ascii="Times New Roman" w:hAnsi="Times New Roman" w:cs="Times New Roman"/>
          <w:sz w:val="26"/>
          <w:szCs w:val="26"/>
        </w:rPr>
        <w:t>.</w:t>
      </w:r>
      <w:r w:rsidR="00F93A4B">
        <w:rPr>
          <w:rFonts w:ascii="Times New Roman" w:hAnsi="Times New Roman" w:cs="Times New Roman"/>
          <w:sz w:val="26"/>
          <w:szCs w:val="26"/>
        </w:rPr>
        <w:t>, 2020 г.</w:t>
      </w:r>
    </w:p>
    <w:p w:rsidR="008D7D91" w:rsidRDefault="00B57D04" w:rsidP="008D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</w:t>
      </w:r>
      <w:r w:rsidR="008D7D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асс </w:t>
      </w:r>
    </w:p>
    <w:p w:rsidR="008D7D91" w:rsidRPr="00C757DF" w:rsidRDefault="008D7D91" w:rsidP="008D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504C">
        <w:rPr>
          <w:rFonts w:ascii="Times New Roman" w:hAnsi="Times New Roman" w:cs="Times New Roman"/>
          <w:sz w:val="26"/>
          <w:szCs w:val="26"/>
        </w:rPr>
        <w:t>Л.А. Кузне</w:t>
      </w:r>
      <w:r>
        <w:rPr>
          <w:rFonts w:ascii="Times New Roman" w:hAnsi="Times New Roman" w:cs="Times New Roman"/>
          <w:sz w:val="26"/>
          <w:szCs w:val="26"/>
        </w:rPr>
        <w:t xml:space="preserve">цова «Технология. Ручной труд». </w:t>
      </w:r>
      <w:r w:rsidRPr="00C757DF">
        <w:rPr>
          <w:rFonts w:ascii="Times New Roman" w:hAnsi="Times New Roman" w:cs="Times New Roman"/>
          <w:sz w:val="26"/>
          <w:szCs w:val="26"/>
        </w:rPr>
        <w:t xml:space="preserve">Учебник для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57DF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 w:cs="Times New Roman"/>
          <w:sz w:val="26"/>
          <w:szCs w:val="26"/>
        </w:rPr>
        <w:t>/Л. А. Кузнецова</w:t>
      </w:r>
      <w:r w:rsidRPr="00C757DF">
        <w:rPr>
          <w:rFonts w:ascii="Times New Roman" w:hAnsi="Times New Roman" w:cs="Times New Roman"/>
          <w:sz w:val="26"/>
          <w:szCs w:val="26"/>
        </w:rPr>
        <w:t>, Москва, Просвещение, 201</w:t>
      </w:r>
      <w:r w:rsidR="00F93A4B">
        <w:rPr>
          <w:rFonts w:ascii="Times New Roman" w:hAnsi="Times New Roman" w:cs="Times New Roman"/>
          <w:sz w:val="26"/>
          <w:szCs w:val="26"/>
        </w:rPr>
        <w:t xml:space="preserve">8 </w:t>
      </w:r>
      <w:r w:rsidRPr="00C757D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F93A4B">
        <w:rPr>
          <w:rFonts w:ascii="Times New Roman" w:hAnsi="Times New Roman" w:cs="Times New Roman"/>
          <w:sz w:val="26"/>
          <w:szCs w:val="26"/>
        </w:rPr>
        <w:t>, 2019 г.</w:t>
      </w:r>
    </w:p>
    <w:p w:rsidR="00B57D04" w:rsidRDefault="00B57D04" w:rsidP="008D7D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8D7D91" w:rsidRPr="00690B69" w:rsidRDefault="008D7D91" w:rsidP="008D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504C">
        <w:rPr>
          <w:rFonts w:ascii="Times New Roman" w:hAnsi="Times New Roman" w:cs="Times New Roman"/>
          <w:sz w:val="26"/>
          <w:szCs w:val="26"/>
        </w:rPr>
        <w:t>Л.А. Кузне</w:t>
      </w:r>
      <w:r>
        <w:rPr>
          <w:rFonts w:ascii="Times New Roman" w:hAnsi="Times New Roman" w:cs="Times New Roman"/>
          <w:sz w:val="26"/>
          <w:szCs w:val="26"/>
        </w:rPr>
        <w:t xml:space="preserve">цова «Технология. Ручной труд». </w:t>
      </w:r>
      <w:r w:rsidRPr="00C757DF">
        <w:rPr>
          <w:rFonts w:ascii="Times New Roman" w:hAnsi="Times New Roman" w:cs="Times New Roman"/>
          <w:sz w:val="26"/>
          <w:szCs w:val="26"/>
        </w:rPr>
        <w:t xml:space="preserve">Учебник для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757DF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 w:cs="Times New Roman"/>
          <w:sz w:val="26"/>
          <w:szCs w:val="26"/>
        </w:rPr>
        <w:t>/Л. А. Кузнецова</w:t>
      </w:r>
      <w:r w:rsidRPr="00C757DF">
        <w:rPr>
          <w:rFonts w:ascii="Times New Roman" w:hAnsi="Times New Roman" w:cs="Times New Roman"/>
          <w:sz w:val="26"/>
          <w:szCs w:val="26"/>
        </w:rPr>
        <w:t>, Москва, Просвещение, 201</w:t>
      </w:r>
      <w:r w:rsidR="00F93A4B">
        <w:rPr>
          <w:rFonts w:ascii="Times New Roman" w:hAnsi="Times New Roman" w:cs="Times New Roman"/>
          <w:sz w:val="26"/>
          <w:szCs w:val="26"/>
        </w:rPr>
        <w:t>9</w:t>
      </w:r>
      <w:r w:rsidRPr="00C757DF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F93A4B">
        <w:rPr>
          <w:rFonts w:ascii="Times New Roman" w:hAnsi="Times New Roman" w:cs="Times New Roman"/>
          <w:sz w:val="26"/>
          <w:szCs w:val="26"/>
        </w:rPr>
        <w:t>, 2020 г.</w:t>
      </w:r>
    </w:p>
    <w:p w:rsidR="00690B69" w:rsidRPr="00690B69" w:rsidRDefault="00690B69" w:rsidP="008D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7D91" w:rsidRPr="00C757DF" w:rsidRDefault="008D7D91" w:rsidP="008D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A23" w:rsidRDefault="004C7E23" w:rsidP="008D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7E23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8D7D91" w:rsidRPr="00C757DF" w:rsidRDefault="008D7D91" w:rsidP="008D7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504C">
        <w:rPr>
          <w:rFonts w:ascii="Times New Roman" w:hAnsi="Times New Roman" w:cs="Times New Roman"/>
          <w:sz w:val="26"/>
          <w:szCs w:val="26"/>
        </w:rPr>
        <w:t>Л.А. Кузне</w:t>
      </w:r>
      <w:r>
        <w:rPr>
          <w:rFonts w:ascii="Times New Roman" w:hAnsi="Times New Roman" w:cs="Times New Roman"/>
          <w:sz w:val="26"/>
          <w:szCs w:val="26"/>
        </w:rPr>
        <w:t xml:space="preserve">цова «Технология. Ручной труд». </w:t>
      </w:r>
      <w:r w:rsidRPr="00C757DF">
        <w:rPr>
          <w:rFonts w:ascii="Times New Roman" w:hAnsi="Times New Roman" w:cs="Times New Roman"/>
          <w:sz w:val="26"/>
          <w:szCs w:val="26"/>
        </w:rPr>
        <w:t xml:space="preserve">Учебник для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757DF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 w:cs="Times New Roman"/>
          <w:sz w:val="26"/>
          <w:szCs w:val="26"/>
        </w:rPr>
        <w:t>/Л. А. Кузнецова</w:t>
      </w:r>
      <w:r w:rsidRPr="00C757DF">
        <w:rPr>
          <w:rFonts w:ascii="Times New Roman" w:hAnsi="Times New Roman" w:cs="Times New Roman"/>
          <w:sz w:val="26"/>
          <w:szCs w:val="26"/>
        </w:rPr>
        <w:t>, Москва, Просвещение, 201</w:t>
      </w:r>
      <w:r w:rsidR="00F93A4B">
        <w:rPr>
          <w:rFonts w:ascii="Times New Roman" w:hAnsi="Times New Roman" w:cs="Times New Roman"/>
          <w:sz w:val="26"/>
          <w:szCs w:val="26"/>
        </w:rPr>
        <w:t>9</w:t>
      </w:r>
      <w:r w:rsidRPr="00C757DF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F93A4B">
        <w:rPr>
          <w:rFonts w:ascii="Times New Roman" w:hAnsi="Times New Roman" w:cs="Times New Roman"/>
          <w:sz w:val="26"/>
          <w:szCs w:val="26"/>
        </w:rPr>
        <w:t>, 2020 г.</w:t>
      </w:r>
    </w:p>
    <w:p w:rsidR="00EC0821" w:rsidRDefault="00EC0821" w:rsidP="002D32FB">
      <w:pPr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EC0821" w:rsidRDefault="00EC0821" w:rsidP="00EC0821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Место учебного предмета </w:t>
      </w:r>
      <w:r>
        <w:rPr>
          <w:sz w:val="26"/>
          <w:szCs w:val="26"/>
        </w:rPr>
        <w:t>«</w:t>
      </w:r>
      <w:r w:rsidR="000844BD">
        <w:rPr>
          <w:rFonts w:ascii="Times New Roman CYR" w:hAnsi="Times New Roman CYR" w:cs="Times New Roman CYR"/>
          <w:sz w:val="26"/>
          <w:szCs w:val="26"/>
        </w:rPr>
        <w:t>Ручной труд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 w:rsidRPr="000844BD">
        <w:rPr>
          <w:rFonts w:ascii="Times New Roman" w:hAnsi="Times New Roman" w:cs="Times New Roman"/>
          <w:sz w:val="26"/>
          <w:szCs w:val="26"/>
        </w:rPr>
        <w:t>«</w:t>
      </w:r>
      <w:r w:rsidR="000844BD" w:rsidRPr="000844BD">
        <w:rPr>
          <w:rFonts w:ascii="Times New Roman" w:hAnsi="Times New Roman" w:cs="Times New Roman"/>
          <w:sz w:val="26"/>
          <w:szCs w:val="26"/>
        </w:rPr>
        <w:t>Технология</w:t>
      </w:r>
      <w:r w:rsidR="00690B69">
        <w:rPr>
          <w:rFonts w:ascii="Times New Roman" w:hAnsi="Times New Roman" w:cs="Times New Roman"/>
          <w:sz w:val="26"/>
          <w:szCs w:val="26"/>
        </w:rPr>
        <w:t>»</w:t>
      </w:r>
      <w:r w:rsidR="00690B69" w:rsidRP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690B69">
        <w:rPr>
          <w:rFonts w:ascii="Times New Roman CYR" w:hAnsi="Times New Roman CYR" w:cs="Times New Roman CYR"/>
          <w:sz w:val="26"/>
          <w:szCs w:val="26"/>
        </w:rPr>
        <w:t>согласно</w:t>
      </w:r>
      <w:r>
        <w:rPr>
          <w:rFonts w:ascii="Times New Roman CYR" w:hAnsi="Times New Roman CYR" w:cs="Times New Roman CYR"/>
          <w:sz w:val="26"/>
          <w:szCs w:val="26"/>
        </w:rPr>
        <w:t xml:space="preserve"> учебному плану МБОУ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ОШ № 23 для обучающихся с ОВЗ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 w:rsidRPr="000844BD">
        <w:rPr>
          <w:rFonts w:ascii="Times New Roman" w:hAnsi="Times New Roman" w:cs="Times New Roman"/>
          <w:sz w:val="26"/>
          <w:szCs w:val="26"/>
        </w:rPr>
        <w:t>«</w:t>
      </w:r>
      <w:r w:rsidR="000844BD" w:rsidRPr="000844BD">
        <w:rPr>
          <w:rFonts w:ascii="Times New Roman" w:hAnsi="Times New Roman" w:cs="Times New Roman"/>
          <w:sz w:val="26"/>
          <w:szCs w:val="26"/>
        </w:rPr>
        <w:t>Ручной труд</w:t>
      </w:r>
      <w:r w:rsidRPr="000844BD">
        <w:rPr>
          <w:rFonts w:ascii="Times New Roman" w:hAnsi="Times New Roman" w:cs="Times New Roman"/>
          <w:sz w:val="26"/>
          <w:szCs w:val="26"/>
        </w:rPr>
        <w:t>»</w:t>
      </w:r>
      <w:r w:rsidR="00690B69" w:rsidRPr="00690B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  <w:proofErr w:type="gramEnd"/>
    </w:p>
    <w:p w:rsidR="00EC0821" w:rsidRDefault="00EC0821" w:rsidP="00EC082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35" w:type="dxa"/>
        <w:tblInd w:w="-65" w:type="dxa"/>
        <w:tblLayout w:type="fixed"/>
        <w:tblLook w:val="0000"/>
      </w:tblPr>
      <w:tblGrid>
        <w:gridCol w:w="2725"/>
        <w:gridCol w:w="3264"/>
        <w:gridCol w:w="3746"/>
      </w:tblGrid>
      <w:tr w:rsidR="00A02A23" w:rsidTr="00A02A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A23" w:rsidRDefault="00A02A23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A23" w:rsidRDefault="00A02A23" w:rsidP="00A02A2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23" w:rsidRDefault="00A02A23" w:rsidP="00A02A23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год </w:t>
            </w:r>
          </w:p>
        </w:tc>
      </w:tr>
      <w:tr w:rsidR="00A02A23" w:rsidTr="00A02A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A23" w:rsidRDefault="00A02A23" w:rsidP="002D32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дополнительный</w:t>
            </w:r>
          </w:p>
          <w:p w:rsidR="00A02A23" w:rsidRDefault="00A02A23" w:rsidP="002D32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 год обучения)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A23" w:rsidRPr="00A02A23" w:rsidRDefault="00A02A23" w:rsidP="00A02A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23" w:rsidRPr="00A02A23" w:rsidRDefault="00A02A23" w:rsidP="00A02A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A02A23" w:rsidTr="00A02A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A23" w:rsidRDefault="00A02A23" w:rsidP="002D32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дополнительный </w:t>
            </w:r>
          </w:p>
          <w:p w:rsidR="00A02A23" w:rsidRDefault="00A02A23" w:rsidP="002D32F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 год обучения)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A23" w:rsidRPr="00A02A23" w:rsidRDefault="00A02A23" w:rsidP="00A02A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23" w:rsidRPr="00A02A23" w:rsidRDefault="00A02A23" w:rsidP="00A02A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A02A23" w:rsidTr="00A02A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A23" w:rsidRDefault="00A02A23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A23" w:rsidRPr="00A02A23" w:rsidRDefault="00A02A23" w:rsidP="00A02A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23" w:rsidRPr="00A02A23" w:rsidRDefault="00A02A23" w:rsidP="00A02A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A02A23" w:rsidTr="00A02A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A23" w:rsidRDefault="00A02A23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A23" w:rsidRPr="00A02A23" w:rsidRDefault="00A02A23" w:rsidP="00A02A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23" w:rsidRPr="00A02A23" w:rsidRDefault="00A02A23" w:rsidP="00F93A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A02A23" w:rsidTr="00A02A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A23" w:rsidRDefault="00A02A23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A23" w:rsidRPr="00A02A23" w:rsidRDefault="00A02A23" w:rsidP="00A02A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23" w:rsidRPr="00A02A23" w:rsidRDefault="00A02A23" w:rsidP="00F93A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A02A23" w:rsidTr="00A02A23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A23" w:rsidRDefault="00A02A23" w:rsidP="00B6428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2A23" w:rsidRPr="00A02A23" w:rsidRDefault="00A02A23" w:rsidP="00A02A2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23" w:rsidRPr="00A02A23" w:rsidRDefault="00A02A23" w:rsidP="00F93A4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2A23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</w:tbl>
    <w:p w:rsidR="0010504C" w:rsidRDefault="0010504C" w:rsidP="00E47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5EC2" w:rsidRDefault="00D85EC2" w:rsidP="001050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</w:t>
      </w:r>
      <w:r w:rsidR="009358EF">
        <w:rPr>
          <w:rFonts w:ascii="Times New Roman" w:eastAsia="Times New Roman" w:hAnsi="Times New Roman" w:cs="Times New Roman"/>
          <w:b/>
          <w:sz w:val="26"/>
          <w:szCs w:val="26"/>
        </w:rPr>
        <w:t>учебной деятельности</w:t>
      </w:r>
    </w:p>
    <w:p w:rsidR="006E3294" w:rsidRDefault="00D85EC2" w:rsidP="006E329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3294">
        <w:rPr>
          <w:rFonts w:ascii="Times New Roman" w:hAnsi="Times New Roman" w:cs="Times New Roman"/>
          <w:sz w:val="26"/>
          <w:szCs w:val="26"/>
        </w:rPr>
        <w:t>Основная форма работы – урок.</w:t>
      </w:r>
      <w:r w:rsidR="006C7AB2">
        <w:rPr>
          <w:rFonts w:ascii="Times New Roman" w:hAnsi="Times New Roman" w:cs="Times New Roman"/>
          <w:sz w:val="26"/>
          <w:szCs w:val="26"/>
        </w:rPr>
        <w:t xml:space="preserve"> </w:t>
      </w:r>
      <w:r w:rsidR="006E3294">
        <w:rPr>
          <w:rFonts w:ascii="Times New Roman" w:hAnsi="Times New Roman" w:cs="Times New Roman"/>
          <w:bCs/>
          <w:sz w:val="26"/>
          <w:szCs w:val="26"/>
        </w:rPr>
        <w:t>На уроках используются коллективные, групповые индивидуальные, самостоятельные формы работы. Особое внимание направлено  на формирование  умения слушать и понимать  задания учителя,  уметь устанавливать последовательность при выполнении работы</w:t>
      </w:r>
      <w:r w:rsidR="006E3294">
        <w:rPr>
          <w:bCs/>
          <w:sz w:val="26"/>
          <w:szCs w:val="26"/>
        </w:rPr>
        <w:t xml:space="preserve">. </w:t>
      </w:r>
      <w:r w:rsidR="006E3294" w:rsidRPr="006E3294">
        <w:rPr>
          <w:rFonts w:ascii="Times New Roman" w:hAnsi="Times New Roman" w:cs="Times New Roman"/>
          <w:sz w:val="26"/>
          <w:szCs w:val="26"/>
        </w:rPr>
        <w:t>Вместе с формированием умений и навыков у ребенка воспитывается эмоциональное отношение к миру, формируются восприятие, воображение, память, зрительно-двигательная координация. На занятиях ручного труда дети имеют возможность проявить интерес к различным видам деятельности. Многообразие используемых материалов и техник позволяет включать в работу всех детей без исключения.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6E3294">
        <w:rPr>
          <w:rFonts w:ascii="Times New Roman" w:hAnsi="Times New Roman" w:cs="Times New Roman"/>
          <w:bCs/>
          <w:sz w:val="26"/>
          <w:szCs w:val="26"/>
        </w:rPr>
        <w:t>Обучающиеся взаимодействуют с  натуральными предметами: рассматривают, изучают их на ощупь.  Всё это позволяет разнообразить материал, сделать обучение интересным, придать ему занимательную форму.</w:t>
      </w:r>
    </w:p>
    <w:p w:rsidR="006E3294" w:rsidRDefault="006E3294" w:rsidP="006E329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7A5" w:rsidRDefault="00D717A5" w:rsidP="00D717A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Требования к </w:t>
      </w:r>
      <w:r w:rsidR="000825D3">
        <w:rPr>
          <w:rFonts w:ascii="Times New Roman" w:eastAsia="Times New Roman" w:hAnsi="Times New Roman" w:cs="Times New Roman"/>
          <w:b/>
          <w:bCs/>
          <w:sz w:val="26"/>
          <w:szCs w:val="26"/>
        </w:rPr>
        <w:t>уровню подготовки учащихся</w:t>
      </w:r>
    </w:p>
    <w:p w:rsidR="008D7D91" w:rsidRDefault="008D7D91" w:rsidP="00D717A5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17A5" w:rsidRPr="007674D4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674D4">
        <w:rPr>
          <w:rFonts w:ascii="Times New Roman" w:eastAsia="Times New Roman" w:hAnsi="Times New Roman" w:cs="Times New Roman"/>
          <w:b/>
          <w:sz w:val="26"/>
          <w:szCs w:val="26"/>
        </w:rPr>
        <w:t>Личностные результаты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74D4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развитие чувства любви к родителям, другим членам семьи, к школе, принятие учителя и учеников класса, взаимодействие с ними;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развитие мотивации к обучению;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-развитие адекватных представлений о насущно необходимом жизнеобеспечении;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овладение социально-бытовыми умениями, используемыми в повседневной жизни (представления об устройстве домашней и школьной жизни;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-умение включаться в разнообразные повседневные школьные дела;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-владение элементарными навыками коммуникации  и  принятыми ритуалами социального взаимодействия;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-развитие положительных свойств и  качеств личности;</w:t>
      </w:r>
    </w:p>
    <w:p w:rsidR="00D717A5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-готовность к вхождению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 социальную среду.</w:t>
      </w:r>
    </w:p>
    <w:p w:rsidR="00D717A5" w:rsidRPr="007674D4" w:rsidRDefault="00D717A5" w:rsidP="00D717A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17A5" w:rsidRPr="002D1F14" w:rsidRDefault="00D717A5" w:rsidP="00D717A5">
      <w:pPr>
        <w:spacing w:after="0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1F14">
        <w:rPr>
          <w:rFonts w:ascii="Times New Roman" w:eastAsia="Times New Roman" w:hAnsi="Times New Roman" w:cs="Times New Roman"/>
          <w:b/>
          <w:sz w:val="26"/>
          <w:szCs w:val="26"/>
        </w:rPr>
        <w:t>Предметные результаты</w:t>
      </w:r>
    </w:p>
    <w:p w:rsidR="00D717A5" w:rsidRDefault="00D717A5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734476">
        <w:rPr>
          <w:rFonts w:ascii="Times New Roman" w:hAnsi="Times New Roman" w:cs="Times New Roman"/>
          <w:sz w:val="26"/>
        </w:rPr>
        <w:t>-формирование</w:t>
      </w:r>
      <w:r>
        <w:rPr>
          <w:rFonts w:ascii="Times New Roman" w:hAnsi="Times New Roman" w:cs="Times New Roman"/>
          <w:sz w:val="26"/>
        </w:rPr>
        <w:t xml:space="preserve">  умений  работать с разными видами материалов и инструментами, выбирать способы их обработки в зависимости о т их свойств;</w:t>
      </w:r>
    </w:p>
    <w:p w:rsidR="00D717A5" w:rsidRDefault="00D717A5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 требования и т.д.);</w:t>
      </w:r>
    </w:p>
    <w:p w:rsidR="00D717A5" w:rsidRDefault="00D717A5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-использование приобретенных знаний и умений для решения  повседневных практических задач.</w:t>
      </w:r>
    </w:p>
    <w:p w:rsidR="00B31ACA" w:rsidRDefault="00B31ACA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B31ACA" w:rsidRPr="00B31ACA" w:rsidRDefault="00B31ACA" w:rsidP="008233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B31ACA">
        <w:rPr>
          <w:rFonts w:ascii="Times New Roman" w:hAnsi="Times New Roman" w:cs="Times New Roman"/>
          <w:b/>
          <w:sz w:val="26"/>
        </w:rPr>
        <w:t>1 дополнительный класс</w:t>
      </w:r>
      <w:r w:rsidR="002D32FB">
        <w:rPr>
          <w:rFonts w:ascii="Times New Roman" w:hAnsi="Times New Roman" w:cs="Times New Roman"/>
          <w:b/>
          <w:sz w:val="26"/>
        </w:rPr>
        <w:t xml:space="preserve"> (1 год обучения)</w:t>
      </w:r>
    </w:p>
    <w:p w:rsidR="009B3930" w:rsidRPr="00823335" w:rsidRDefault="009B3930" w:rsidP="00753BC1">
      <w:pPr>
        <w:pStyle w:val="a0"/>
        <w:spacing w:before="136" w:line="240" w:lineRule="auto"/>
        <w:ind w:left="9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335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выполнение простых инструкций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учителя;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знание элементарных правил организации рабочего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места;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right="23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знание основных цветов указанных материалов, названия материалов, используемых для выполнения поделок (пластилин, бумага, природный материал,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картон);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right="2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 xml:space="preserve">умение дифференцировать операции при работе с материалами (пластилин – лепят, бумага </w:t>
      </w:r>
      <w:proofErr w:type="gramStart"/>
      <w:r w:rsidR="009B3930" w:rsidRPr="00823335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="009B3930" w:rsidRPr="00823335">
        <w:rPr>
          <w:rFonts w:ascii="Times New Roman" w:hAnsi="Times New Roman" w:cs="Times New Roman"/>
          <w:sz w:val="26"/>
          <w:szCs w:val="26"/>
        </w:rPr>
        <w:t>гибают);</w:t>
      </w:r>
    </w:p>
    <w:p w:rsidR="009B3930" w:rsidRPr="00823335" w:rsidRDefault="009B3930" w:rsidP="00823335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335">
        <w:rPr>
          <w:rFonts w:ascii="Times New Roman" w:hAnsi="Times New Roman" w:cs="Times New Roman"/>
          <w:b/>
          <w:sz w:val="26"/>
          <w:szCs w:val="26"/>
        </w:rPr>
        <w:t>Достаточный</w:t>
      </w:r>
      <w:r w:rsidR="00690B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b/>
          <w:sz w:val="26"/>
          <w:szCs w:val="26"/>
        </w:rPr>
        <w:t>уровень: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выполнение простых инструкций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учителя;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знание элементарных правил рациональной организации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труда;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умение соблюдать правила безопасной работы режущими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инструментами;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знание названий некоторых материалов и объектов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работ;</w:t>
      </w:r>
    </w:p>
    <w:p w:rsidR="009B3930" w:rsidRPr="00823335" w:rsidRDefault="00823335" w:rsidP="00823335">
      <w:pPr>
        <w:widowControl w:val="0"/>
        <w:autoSpaceDE w:val="0"/>
        <w:autoSpaceDN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умение осуществлять текущий самоконтроль выполняемых практических действий; оценивать свое изделие (красиво, некрасиво, аккуратное, похоже на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образец);</w:t>
      </w:r>
    </w:p>
    <w:p w:rsidR="009B3930" w:rsidRDefault="00823335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3930" w:rsidRPr="00823335">
        <w:rPr>
          <w:rFonts w:ascii="Times New Roman" w:hAnsi="Times New Roman" w:cs="Times New Roman"/>
          <w:sz w:val="26"/>
          <w:szCs w:val="26"/>
        </w:rPr>
        <w:t>выполнять элементарные поручения по уборке класса после уроков трудового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="009B3930" w:rsidRPr="00823335">
        <w:rPr>
          <w:rFonts w:ascii="Times New Roman" w:hAnsi="Times New Roman" w:cs="Times New Roman"/>
          <w:sz w:val="26"/>
          <w:szCs w:val="26"/>
        </w:rPr>
        <w:t>обучения.</w:t>
      </w:r>
    </w:p>
    <w:p w:rsidR="00753BC1" w:rsidRDefault="00753BC1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2FB" w:rsidRPr="00B31ACA" w:rsidRDefault="002D32FB" w:rsidP="002D32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B31ACA">
        <w:rPr>
          <w:rFonts w:ascii="Times New Roman" w:hAnsi="Times New Roman" w:cs="Times New Roman"/>
          <w:b/>
          <w:sz w:val="26"/>
        </w:rPr>
        <w:t>1 дополнительный класс</w:t>
      </w:r>
      <w:r>
        <w:rPr>
          <w:rFonts w:ascii="Times New Roman" w:hAnsi="Times New Roman" w:cs="Times New Roman"/>
          <w:b/>
          <w:sz w:val="26"/>
        </w:rPr>
        <w:t xml:space="preserve"> (1 год обучения)</w:t>
      </w:r>
    </w:p>
    <w:p w:rsidR="002D32FB" w:rsidRPr="00823335" w:rsidRDefault="002D32FB" w:rsidP="00753BC1">
      <w:pPr>
        <w:pStyle w:val="a0"/>
        <w:spacing w:after="0"/>
        <w:ind w:left="9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335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</w:p>
    <w:p w:rsidR="002D32FB" w:rsidRPr="00823335" w:rsidRDefault="002D32FB" w:rsidP="002D3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выполнение простых инструкций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учителя;</w:t>
      </w:r>
    </w:p>
    <w:p w:rsidR="002D32FB" w:rsidRPr="00823335" w:rsidRDefault="002D32FB" w:rsidP="002D3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знание элементарных правил организации рабочего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места;</w:t>
      </w:r>
    </w:p>
    <w:p w:rsidR="002D32FB" w:rsidRPr="00823335" w:rsidRDefault="002D32FB" w:rsidP="002D32FB">
      <w:pPr>
        <w:widowControl w:val="0"/>
        <w:autoSpaceDE w:val="0"/>
        <w:autoSpaceDN w:val="0"/>
        <w:spacing w:after="0" w:line="240" w:lineRule="auto"/>
        <w:ind w:right="23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знание основных цветов указанных материалов, названия материалов, используемых для выполнения поделок (пластилин, бумага, природный материал,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картон);</w:t>
      </w:r>
    </w:p>
    <w:p w:rsidR="002D32FB" w:rsidRPr="00823335" w:rsidRDefault="002D32FB" w:rsidP="002D32FB">
      <w:pPr>
        <w:widowControl w:val="0"/>
        <w:autoSpaceDE w:val="0"/>
        <w:autoSpaceDN w:val="0"/>
        <w:spacing w:after="0" w:line="240" w:lineRule="auto"/>
        <w:ind w:right="2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 xml:space="preserve">умение дифференцировать операции при работе с материалами (пластилин – лепят, бумага </w:t>
      </w:r>
      <w:proofErr w:type="gramStart"/>
      <w:r w:rsidRPr="00823335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823335">
        <w:rPr>
          <w:rFonts w:ascii="Times New Roman" w:hAnsi="Times New Roman" w:cs="Times New Roman"/>
          <w:sz w:val="26"/>
          <w:szCs w:val="26"/>
        </w:rPr>
        <w:t>гибают);</w:t>
      </w:r>
    </w:p>
    <w:p w:rsidR="002D32FB" w:rsidRPr="00823335" w:rsidRDefault="002D32FB" w:rsidP="002D32FB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335">
        <w:rPr>
          <w:rFonts w:ascii="Times New Roman" w:hAnsi="Times New Roman" w:cs="Times New Roman"/>
          <w:b/>
          <w:sz w:val="26"/>
          <w:szCs w:val="26"/>
        </w:rPr>
        <w:t>Достаточный</w:t>
      </w:r>
      <w:r w:rsidR="00690B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b/>
          <w:sz w:val="26"/>
          <w:szCs w:val="26"/>
        </w:rPr>
        <w:t>уровень:</w:t>
      </w:r>
    </w:p>
    <w:p w:rsidR="002D32FB" w:rsidRPr="00823335" w:rsidRDefault="002D32FB" w:rsidP="002D3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выполнение простых инструкций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учителя;</w:t>
      </w:r>
    </w:p>
    <w:p w:rsidR="002D32FB" w:rsidRPr="00823335" w:rsidRDefault="002D32FB" w:rsidP="002D3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знание элементарных правил рациональной организации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труда;</w:t>
      </w:r>
    </w:p>
    <w:p w:rsidR="002D32FB" w:rsidRPr="00823335" w:rsidRDefault="002D32FB" w:rsidP="002D3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умение соблюдать правила безопасной работы режущими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инструментами;</w:t>
      </w:r>
    </w:p>
    <w:p w:rsidR="002D32FB" w:rsidRPr="00823335" w:rsidRDefault="002D32FB" w:rsidP="002D3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знание названий некоторых материалов и объектов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работ;</w:t>
      </w:r>
    </w:p>
    <w:p w:rsidR="002D32FB" w:rsidRPr="00823335" w:rsidRDefault="002D32FB" w:rsidP="002D32FB">
      <w:pPr>
        <w:widowControl w:val="0"/>
        <w:autoSpaceDE w:val="0"/>
        <w:autoSpaceDN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умение осуществлять текущий самоконтроль выполняемых практических действий; оценивать свое изделие (красиво, некрасиво, аккуратное, похоже на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образец);</w:t>
      </w:r>
    </w:p>
    <w:p w:rsidR="002D32FB" w:rsidRDefault="002D32FB" w:rsidP="002D3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выполнять элементарные поручения по уборке класса после уроков трудового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обучения.</w:t>
      </w:r>
    </w:p>
    <w:p w:rsidR="00753BC1" w:rsidRDefault="00753BC1" w:rsidP="002D3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3BC1" w:rsidRPr="00B31ACA" w:rsidRDefault="00753BC1" w:rsidP="00753B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B31ACA">
        <w:rPr>
          <w:rFonts w:ascii="Times New Roman" w:hAnsi="Times New Roman" w:cs="Times New Roman"/>
          <w:b/>
          <w:sz w:val="26"/>
        </w:rPr>
        <w:t>1 дополнительный класс</w:t>
      </w:r>
      <w:r>
        <w:rPr>
          <w:rFonts w:ascii="Times New Roman" w:hAnsi="Times New Roman" w:cs="Times New Roman"/>
          <w:b/>
          <w:sz w:val="26"/>
        </w:rPr>
        <w:t xml:space="preserve"> (2 год обучения)</w:t>
      </w:r>
    </w:p>
    <w:p w:rsidR="00753BC1" w:rsidRPr="00823335" w:rsidRDefault="00753BC1" w:rsidP="00753BC1">
      <w:pPr>
        <w:pStyle w:val="a0"/>
        <w:spacing w:after="0"/>
        <w:ind w:left="92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335">
        <w:rPr>
          <w:rFonts w:ascii="Times New Roman" w:hAnsi="Times New Roman" w:cs="Times New Roman"/>
          <w:b/>
          <w:sz w:val="26"/>
          <w:szCs w:val="26"/>
        </w:rPr>
        <w:t>Минимальный уровень:</w:t>
      </w:r>
    </w:p>
    <w:p w:rsidR="00753BC1" w:rsidRPr="00823335" w:rsidRDefault="00753BC1" w:rsidP="00753B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выполнение простых инструкций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учителя;</w:t>
      </w:r>
    </w:p>
    <w:p w:rsidR="00753BC1" w:rsidRPr="00823335" w:rsidRDefault="00753BC1" w:rsidP="00753B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знание элементарных правил организации рабочего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места;</w:t>
      </w:r>
    </w:p>
    <w:p w:rsidR="00753BC1" w:rsidRPr="00823335" w:rsidRDefault="00753BC1" w:rsidP="00753BC1">
      <w:pPr>
        <w:widowControl w:val="0"/>
        <w:autoSpaceDE w:val="0"/>
        <w:autoSpaceDN w:val="0"/>
        <w:spacing w:after="0" w:line="240" w:lineRule="auto"/>
        <w:ind w:right="23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знание основных цветов указанных материалов, названия материалов, используемых для выполнения поделок (пластилин, бумага, природный материал,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картон);</w:t>
      </w:r>
    </w:p>
    <w:p w:rsidR="00753BC1" w:rsidRPr="00823335" w:rsidRDefault="00753BC1" w:rsidP="00753BC1">
      <w:pPr>
        <w:widowControl w:val="0"/>
        <w:autoSpaceDE w:val="0"/>
        <w:autoSpaceDN w:val="0"/>
        <w:spacing w:after="0" w:line="240" w:lineRule="auto"/>
        <w:ind w:right="2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 xml:space="preserve">умение дифференцировать операции при работе с материалами (пластилин – лепят, бумага </w:t>
      </w:r>
      <w:proofErr w:type="gramStart"/>
      <w:r w:rsidRPr="00823335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823335">
        <w:rPr>
          <w:rFonts w:ascii="Times New Roman" w:hAnsi="Times New Roman" w:cs="Times New Roman"/>
          <w:sz w:val="26"/>
          <w:szCs w:val="26"/>
        </w:rPr>
        <w:t>гибают);</w:t>
      </w:r>
    </w:p>
    <w:p w:rsidR="00753BC1" w:rsidRPr="00823335" w:rsidRDefault="00753BC1" w:rsidP="00753BC1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3335">
        <w:rPr>
          <w:rFonts w:ascii="Times New Roman" w:hAnsi="Times New Roman" w:cs="Times New Roman"/>
          <w:b/>
          <w:sz w:val="26"/>
          <w:szCs w:val="26"/>
        </w:rPr>
        <w:t>Достаточный</w:t>
      </w:r>
      <w:r w:rsidR="00690B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b/>
          <w:sz w:val="26"/>
          <w:szCs w:val="26"/>
        </w:rPr>
        <w:t>уровень:</w:t>
      </w:r>
    </w:p>
    <w:p w:rsidR="00753BC1" w:rsidRPr="00823335" w:rsidRDefault="00753BC1" w:rsidP="00753B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выполнение простых инструкций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учителя;</w:t>
      </w:r>
    </w:p>
    <w:p w:rsidR="00753BC1" w:rsidRPr="00823335" w:rsidRDefault="00753BC1" w:rsidP="00753B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знание элементарных правил рациональной организации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труда;</w:t>
      </w:r>
    </w:p>
    <w:p w:rsidR="00753BC1" w:rsidRPr="00823335" w:rsidRDefault="00753BC1" w:rsidP="00753B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умение соблюдать правила безопасной работы режущими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инструментами;</w:t>
      </w:r>
    </w:p>
    <w:p w:rsidR="00753BC1" w:rsidRPr="00823335" w:rsidRDefault="00753BC1" w:rsidP="00753B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знание названий некоторых материалов и объектов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работ;</w:t>
      </w:r>
    </w:p>
    <w:p w:rsidR="00753BC1" w:rsidRPr="00823335" w:rsidRDefault="00753BC1" w:rsidP="00753BC1">
      <w:pPr>
        <w:widowControl w:val="0"/>
        <w:autoSpaceDE w:val="0"/>
        <w:autoSpaceDN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умение осуществлять текущий самоконтроль выполняемых практических действий; оценивать свое изделие (красиво, некрасиво, аккуратное, похоже на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образец);</w:t>
      </w:r>
    </w:p>
    <w:p w:rsidR="00753BC1" w:rsidRDefault="00753BC1" w:rsidP="00753B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23335">
        <w:rPr>
          <w:rFonts w:ascii="Times New Roman" w:hAnsi="Times New Roman" w:cs="Times New Roman"/>
          <w:sz w:val="26"/>
          <w:szCs w:val="26"/>
        </w:rPr>
        <w:t>выполнять элементарные поручения по уборке класса после уроков трудового</w:t>
      </w:r>
      <w:r w:rsidR="00690B69">
        <w:rPr>
          <w:rFonts w:ascii="Times New Roman" w:hAnsi="Times New Roman" w:cs="Times New Roman"/>
          <w:sz w:val="26"/>
          <w:szCs w:val="26"/>
        </w:rPr>
        <w:t xml:space="preserve"> </w:t>
      </w:r>
      <w:r w:rsidRPr="00823335">
        <w:rPr>
          <w:rFonts w:ascii="Times New Roman" w:hAnsi="Times New Roman" w:cs="Times New Roman"/>
          <w:sz w:val="26"/>
          <w:szCs w:val="26"/>
        </w:rPr>
        <w:t>обучения.</w:t>
      </w:r>
    </w:p>
    <w:p w:rsidR="002D32FB" w:rsidRPr="00823335" w:rsidRDefault="002D32FB" w:rsidP="008233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56AA" w:rsidRDefault="00B31ACA" w:rsidP="00D717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</w:rPr>
      </w:pPr>
      <w:r w:rsidRPr="00B31ACA">
        <w:rPr>
          <w:rFonts w:ascii="Times New Roman" w:hAnsi="Times New Roman" w:cs="Times New Roman"/>
          <w:b/>
          <w:sz w:val="26"/>
        </w:rPr>
        <w:t xml:space="preserve"> 1 класс</w:t>
      </w:r>
    </w:p>
    <w:p w:rsidR="00B31ACA" w:rsidRPr="00B31ACA" w:rsidRDefault="00B31ACA" w:rsidP="00B31ACA">
      <w:pPr>
        <w:pStyle w:val="Default"/>
        <w:ind w:firstLine="709"/>
        <w:jc w:val="both"/>
        <w:rPr>
          <w:b/>
          <w:sz w:val="26"/>
          <w:szCs w:val="26"/>
        </w:rPr>
      </w:pPr>
      <w:r w:rsidRPr="00B31ACA">
        <w:rPr>
          <w:b/>
          <w:sz w:val="26"/>
          <w:szCs w:val="26"/>
        </w:rPr>
        <w:t xml:space="preserve">Минимальный уровень: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выполнение простых инструкций учителя;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знание правил организации рабочего места;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знание основных цветов указанных материалов, названия материалов, используемых для выполнения поделок (пластилин, бумага, природный материал, картон); </w:t>
      </w:r>
    </w:p>
    <w:p w:rsidR="00B31ACA" w:rsidRPr="00312B14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умение дифференцировать операции при работе с материалами (пластилин – лепят, бумага – сгибают); </w:t>
      </w:r>
    </w:p>
    <w:p w:rsidR="00B31ACA" w:rsidRPr="00B31ACA" w:rsidRDefault="00B31ACA" w:rsidP="00B31ACA">
      <w:pPr>
        <w:pStyle w:val="Default"/>
        <w:ind w:firstLine="709"/>
        <w:jc w:val="both"/>
        <w:rPr>
          <w:b/>
          <w:sz w:val="26"/>
          <w:szCs w:val="26"/>
        </w:rPr>
      </w:pPr>
      <w:r w:rsidRPr="00B31ACA">
        <w:rPr>
          <w:b/>
          <w:sz w:val="26"/>
          <w:szCs w:val="26"/>
        </w:rPr>
        <w:t xml:space="preserve">Достаточный уровень: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выполнение инструкций учителя;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знание правил рациональной организации труда;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умение соблюдать правила безопасной работы режущими инструментами;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знание названий материалов и объектов работ;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умение осуществлять текущий самоконтроль выполняемых практических действий; оценивать свое изделие (красиво, некрасиво, аккуратное, похоже на образец); </w:t>
      </w:r>
    </w:p>
    <w:p w:rsidR="00B31ACA" w:rsidRDefault="00B31ACA" w:rsidP="00B31ACA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312B14">
        <w:rPr>
          <w:sz w:val="26"/>
          <w:szCs w:val="26"/>
        </w:rPr>
        <w:t xml:space="preserve">выполнять поручения по уборке класса после уроков трудового обучения. </w:t>
      </w:r>
    </w:p>
    <w:p w:rsidR="00753BC1" w:rsidRPr="00312B14" w:rsidRDefault="00753BC1" w:rsidP="00B31ACA">
      <w:pPr>
        <w:pStyle w:val="Default"/>
        <w:ind w:firstLine="709"/>
        <w:jc w:val="both"/>
        <w:rPr>
          <w:sz w:val="26"/>
          <w:szCs w:val="26"/>
        </w:rPr>
      </w:pPr>
    </w:p>
    <w:p w:rsidR="00E856AA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 класс </w:t>
      </w:r>
    </w:p>
    <w:p w:rsidR="00E856AA" w:rsidRPr="00E856AA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b/>
          <w:sz w:val="26"/>
          <w:szCs w:val="26"/>
        </w:rPr>
        <w:t>Минимальный уровень</w:t>
      </w:r>
      <w:r w:rsidRPr="00E856A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правила организации рабочего места в зависимости от характера выполняемой работы, выполнять их с помощью учителя;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названия некоторых поделочных материалов, называть их;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правила техники безопасной работы с колющими и разящими инструментами;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виды трудовых работ;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основные приемы работы, выполнять их с помощью учителя;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выполнять простые инструкции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отвечать на простые вопросы с помощью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названия инструментов, используемых на уроках ручного труда, показывать их, использовать с помощью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анализировать объект, подлежащий изготовлению, подбирать материал, определять способы соединения деталей с помощью учителя;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в работе доступные материалы, конструировать из них с помощью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оценивать свою работу с помощью учителя; </w:t>
      </w:r>
    </w:p>
    <w:p w:rsidR="00E856AA" w:rsidRPr="00D156E1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текущий самоконтроль выполняемых практических действий с помощью учителя. </w:t>
      </w:r>
    </w:p>
    <w:p w:rsidR="00E856AA" w:rsidRPr="00E856AA" w:rsidRDefault="00E856AA" w:rsidP="00E85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b/>
          <w:sz w:val="26"/>
          <w:szCs w:val="26"/>
        </w:rPr>
        <w:t>Достаточный уровень</w:t>
      </w:r>
      <w:r w:rsidRPr="00E856A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правила организации рабочего места в зависимости от характера выполняемой работы, выполнять их с большей долей самостоятельности;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названия некоторых поделочных материалов, называть их;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виды трудовых работ; 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отвечать на простые вопросы;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выполнять простые инструкции учителя; 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названия инструментов, используемых на уроках ручного труда, показывать и использовать их;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основные приемы работы, выполнять их с помощью учителя;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знать правила техники безопасной работы с колющими и разящими инструментами; 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анализировать объект, подлежащий изготовлению, подбираться материал, определять способы соединения деталей с помощью учителя;</w:t>
      </w:r>
    </w:p>
    <w:p w:rsidR="00E856AA" w:rsidRPr="00D156E1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в работе доступные материалы, конструировать из них с помощью учителя;</w:t>
      </w:r>
    </w:p>
    <w:p w:rsidR="00E856AA" w:rsidRDefault="00E856AA" w:rsidP="005F06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оценивать свою работу с помощью учителя; </w:t>
      </w:r>
    </w:p>
    <w:p w:rsid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D156E1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текущий самоконтроль выполняемых практических действий с помощью учителя. </w:t>
      </w:r>
    </w:p>
    <w:p w:rsidR="00753BC1" w:rsidRDefault="00753BC1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17A5" w:rsidRPr="00E856AA" w:rsidRDefault="00E856AA" w:rsidP="00E856AA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E856AA">
        <w:rPr>
          <w:b/>
          <w:sz w:val="26"/>
          <w:szCs w:val="26"/>
        </w:rPr>
        <w:t>3 класс</w:t>
      </w:r>
    </w:p>
    <w:p w:rsidR="00E856AA" w:rsidRPr="00E856AA" w:rsidRDefault="00690B69" w:rsidP="00E856AA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6"/>
          <w:szCs w:val="26"/>
        </w:rPr>
      </w:pPr>
      <w:r>
        <w:rPr>
          <w:rFonts w:ascii="Times New Roman" w:eastAsia="Times New Roman" w:hAnsi="Times New Roman" w:cs="Arial"/>
          <w:b/>
          <w:sz w:val="26"/>
          <w:szCs w:val="26"/>
        </w:rPr>
        <w:t xml:space="preserve">           </w:t>
      </w:r>
      <w:r w:rsidR="00E856AA" w:rsidRPr="00E856AA">
        <w:rPr>
          <w:rFonts w:ascii="Times New Roman" w:eastAsia="Times New Roman" w:hAnsi="Times New Roman" w:cs="Arial"/>
          <w:b/>
          <w:sz w:val="26"/>
          <w:szCs w:val="26"/>
        </w:rPr>
        <w:t>Минимальный уровень: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знание правил организации рабочего места и умение самостоятельно его организовать в зависимости от характера выполняемой работы, (сохранять порядок на рабочем месте);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знание видов трудовых работ;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знание названий инструментов, необходимых на уроках ручного труда, правил техники безопасной работы с колющими и режущими инструментами;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знание приемов работы (разметки деталей, выделения детали из заготовки, соединения деталей</w:t>
      </w:r>
      <w:proofErr w:type="gramStart"/>
      <w:r w:rsidRPr="00E856AA">
        <w:rPr>
          <w:rFonts w:ascii="Times New Roman" w:eastAsia="Times New Roman" w:hAnsi="Times New Roman" w:cs="Arial"/>
          <w:sz w:val="26"/>
          <w:szCs w:val="26"/>
        </w:rPr>
        <w:t xml:space="preserve">,), </w:t>
      </w:r>
      <w:proofErr w:type="gramEnd"/>
      <w:r w:rsidRPr="00E856AA">
        <w:rPr>
          <w:rFonts w:ascii="Times New Roman" w:eastAsia="Times New Roman" w:hAnsi="Times New Roman" w:cs="Arial"/>
          <w:sz w:val="26"/>
          <w:szCs w:val="26"/>
        </w:rPr>
        <w:t>используемые на уроках ручного труда;</w:t>
      </w:r>
    </w:p>
    <w:p w:rsidR="00E856AA" w:rsidRPr="00E856A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 xml:space="preserve">-  выделение и называние объекта, его признаков и свойств; </w:t>
      </w:r>
    </w:p>
    <w:p w:rsidR="00E856AA" w:rsidRPr="00E856AA" w:rsidRDefault="00E856AA" w:rsidP="00E856AA">
      <w:pPr>
        <w:spacing w:after="0" w:line="0" w:lineRule="atLeast"/>
        <w:ind w:right="1640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пользование доступными технологическими (инструкционными) картами;</w:t>
      </w:r>
    </w:p>
    <w:p w:rsidR="00E856AA" w:rsidRPr="00E856AA" w:rsidRDefault="00E856AA" w:rsidP="00E856AA">
      <w:pPr>
        <w:spacing w:after="0" w:line="0" w:lineRule="atLeast"/>
        <w:ind w:right="1640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r w:rsidRPr="00E856AA">
        <w:rPr>
          <w:rFonts w:ascii="Times New Roman" w:eastAsia="Times New Roman" w:hAnsi="Times New Roman" w:cs="Arial"/>
          <w:sz w:val="26"/>
          <w:szCs w:val="26"/>
        </w:rPr>
        <w:t>- владение некоторыми технологическими приемами ручной обработки материалов;</w:t>
      </w:r>
    </w:p>
    <w:p w:rsidR="00E856AA" w:rsidRPr="00E856AA" w:rsidRDefault="00E856AA" w:rsidP="00E856AA">
      <w:pPr>
        <w:spacing w:after="0" w:line="0" w:lineRule="atLeast"/>
        <w:ind w:right="1640" w:firstLine="709"/>
        <w:jc w:val="both"/>
        <w:rPr>
          <w:rFonts w:ascii="Times New Roman" w:eastAsia="Times New Roman" w:hAnsi="Times New Roman" w:cs="Arial"/>
          <w:sz w:val="26"/>
          <w:szCs w:val="26"/>
        </w:rPr>
      </w:pPr>
      <w:proofErr w:type="gramStart"/>
      <w:r w:rsidRPr="00E856AA">
        <w:rPr>
          <w:rFonts w:ascii="Times New Roman" w:eastAsia="Times New Roman" w:hAnsi="Times New Roman" w:cs="Arial"/>
          <w:sz w:val="26"/>
          <w:szCs w:val="26"/>
        </w:rPr>
        <w:t xml:space="preserve">- использование в работе доступных материалов (глины и пластилина; природных материалов; бумагой и картоном; ниток и ткани. </w:t>
      </w:r>
      <w:proofErr w:type="gramEnd"/>
    </w:p>
    <w:p w:rsidR="00E856AA" w:rsidRPr="00E856AA" w:rsidRDefault="00E856AA" w:rsidP="00E856AA">
      <w:pPr>
        <w:spacing w:after="0" w:line="0" w:lineRule="atLeast"/>
        <w:ind w:firstLine="709"/>
        <w:jc w:val="both"/>
        <w:rPr>
          <w:rFonts w:ascii="Times New Roman" w:eastAsia="Times New Roman" w:hAnsi="Times New Roman" w:cs="Arial"/>
          <w:b/>
          <w:sz w:val="26"/>
          <w:szCs w:val="26"/>
        </w:rPr>
      </w:pPr>
      <w:r w:rsidRPr="00E856AA">
        <w:rPr>
          <w:rFonts w:ascii="Times New Roman" w:eastAsia="Times New Roman" w:hAnsi="Times New Roman" w:cs="Arial"/>
          <w:b/>
          <w:sz w:val="26"/>
          <w:szCs w:val="26"/>
        </w:rPr>
        <w:t>Достаточный уровень: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знание правил рациональной организации труда, включающих самодисциплину;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знание об эстетической ценности вещей;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знание некоторых видов художественных ремесел;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нахождение необходимой информации в рабочей тетради;</w:t>
      </w:r>
    </w:p>
    <w:p w:rsidR="00E856AA" w:rsidRPr="00E856AA" w:rsidRDefault="005F067C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-з</w:t>
      </w:r>
      <w:r w:rsidR="00E856AA" w:rsidRPr="00E856AA">
        <w:rPr>
          <w:rFonts w:ascii="Times New Roman" w:eastAsia="Times New Roman" w:hAnsi="Times New Roman" w:cs="Times New Roman"/>
          <w:sz w:val="26"/>
          <w:szCs w:val="26"/>
        </w:rPr>
        <w:t>нание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подбор материалов по их физическим и конструктивным свойствам;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856AA">
        <w:rPr>
          <w:rFonts w:ascii="Times New Roman" w:eastAsia="Times New Roman" w:hAnsi="Times New Roman" w:cs="Times New Roman"/>
          <w:sz w:val="26"/>
          <w:szCs w:val="26"/>
        </w:rPr>
        <w:t xml:space="preserve">отбор доступных технологических приемов ручной обработки в зависимости от свойств материалов и поставленных целей; 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использование в работе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осуществление текущего самоконтроля выполняемых практических действий;</w:t>
      </w:r>
    </w:p>
    <w:p w:rsidR="00E856AA" w:rsidRP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оценка своих изделий (красиво, некрасиво, аккуратно, похоже на образец);</w:t>
      </w:r>
    </w:p>
    <w:p w:rsidR="00E856AA" w:rsidRDefault="00E856AA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56AA">
        <w:rPr>
          <w:rFonts w:ascii="Times New Roman" w:eastAsia="Times New Roman" w:hAnsi="Times New Roman" w:cs="Times New Roman"/>
          <w:sz w:val="26"/>
          <w:szCs w:val="26"/>
        </w:rPr>
        <w:t>- выполнение общественных поручений по уборке класса/мастерской после уроков трудового обучения.</w:t>
      </w:r>
    </w:p>
    <w:p w:rsidR="00753BC1" w:rsidRPr="00E856AA" w:rsidRDefault="00753BC1" w:rsidP="005F0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56AA" w:rsidRPr="00B31ACA" w:rsidRDefault="00E856AA" w:rsidP="009B3EE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ACA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E856AA" w:rsidRPr="00B31ACA" w:rsidRDefault="00E856AA" w:rsidP="00B31AC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b/>
          <w:sz w:val="26"/>
          <w:szCs w:val="26"/>
        </w:rPr>
        <w:t>Минимальный уровень: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видов трудовых работ;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 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пользование доступными технологическими (инструкционными) картами;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составление стандартного плана работы по пунктам;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владение некоторыми технологическими приемами ручной обработки материалов;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 xml:space="preserve">- использование в работе доступных материалов (глины и пластилина; природных материалов; бумаги и картона; ниток и ткани; </w:t>
      </w:r>
    </w:p>
    <w:p w:rsidR="00E856AA" w:rsidRPr="00B31ACA" w:rsidRDefault="00E856AA" w:rsidP="005F067C">
      <w:pPr>
        <w:spacing w:after="0" w:line="0" w:lineRule="atLeas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-выполнение несложного ремонта одежды.</w:t>
      </w:r>
    </w:p>
    <w:p w:rsidR="00E856AA" w:rsidRPr="00B31ACA" w:rsidRDefault="00E856AA" w:rsidP="00B31AC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b/>
          <w:sz w:val="26"/>
          <w:szCs w:val="26"/>
        </w:rPr>
        <w:t>Достаточный уровень: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правил рациональной организации труда, включающих упорядоченность действий и самодисциплину;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об исторической, культурной и эстетической ценности вещей;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видов художественных ремесел;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нахождение необходимой информации в материалах учебника, рабочей тетради;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осознанный подбор материалов по их физическим, декоративно-художественным и конструктивным свойствам;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оценка своих изделий (красиво, некрасиво, аккуратно, похоже на образец);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установление причинно-следственных связей между выполняемыми действиями и их результатами;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1ACA">
        <w:rPr>
          <w:rFonts w:ascii="Times New Roman" w:eastAsia="Times New Roman" w:hAnsi="Times New Roman" w:cs="Times New Roman"/>
          <w:sz w:val="26"/>
          <w:szCs w:val="26"/>
        </w:rPr>
        <w:t>- выполнение общественных поручений по уборке класса/мастерской после уроков трудового обучения.</w:t>
      </w:r>
    </w:p>
    <w:p w:rsidR="00E856AA" w:rsidRPr="00B31ACA" w:rsidRDefault="00E856AA" w:rsidP="00B3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856AA" w:rsidRDefault="00E856AA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26454B" w:rsidRDefault="000825D3" w:rsidP="000825D3">
      <w:pPr>
        <w:pStyle w:val="a6"/>
        <w:spacing w:before="0" w:beforeAutospacing="0" w:after="0" w:afterAutospacing="0" w:line="100" w:lineRule="atLeast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план</w:t>
      </w:r>
    </w:p>
    <w:p w:rsidR="00690B69" w:rsidRDefault="00690B69" w:rsidP="000825D3">
      <w:pPr>
        <w:pStyle w:val="a6"/>
        <w:spacing w:before="0" w:beforeAutospacing="0" w:after="0" w:afterAutospacing="0" w:line="100" w:lineRule="atLeast"/>
        <w:jc w:val="center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  <w:t>1 дополнительный класс</w:t>
      </w:r>
      <w:r w:rsidR="00753BC1">
        <w:rPr>
          <w:b/>
          <w:bCs/>
          <w:sz w:val="26"/>
          <w:szCs w:val="26"/>
          <w:shd w:val="clear" w:color="auto" w:fill="FFFFFF"/>
        </w:rPr>
        <w:t xml:space="preserve"> (1 год обучения)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B64289" w:rsidRDefault="00B64289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9F2835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9F2835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F2835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Pr="00BD07B7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Картонажно-переплетные работы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2835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Pr="00BD07B7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9F2835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="00986FF1">
              <w:rPr>
                <w:rFonts w:ascii="Times New Roman" w:hAnsi="Times New Roman" w:cs="Times New Roman"/>
                <w:sz w:val="26"/>
                <w:szCs w:val="26"/>
              </w:rPr>
              <w:t>нитками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835" w:rsidRDefault="009F2835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B64289" w:rsidP="009B3EE0">
            <w:pPr>
              <w:pStyle w:val="a7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26454B" w:rsidRDefault="0026454B" w:rsidP="009B3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53BC1" w:rsidRDefault="00753BC1" w:rsidP="00753BC1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 xml:space="preserve">           1 дополнительный класс (2 год обучения)</w:t>
      </w:r>
    </w:p>
    <w:p w:rsidR="00753BC1" w:rsidRDefault="00753BC1" w:rsidP="00753BC1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753BC1" w:rsidRDefault="00753BC1" w:rsidP="00753BC1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неделю по учебному плану — 2</w:t>
      </w:r>
    </w:p>
    <w:p w:rsidR="00753BC1" w:rsidRDefault="00753BC1" w:rsidP="00753BC1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>Количество часов в год — 66</w:t>
      </w:r>
    </w:p>
    <w:p w:rsidR="00753BC1" w:rsidRDefault="00753BC1" w:rsidP="00753BC1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753BC1" w:rsidRPr="00BD07B7" w:rsidTr="00A02A23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53BC1" w:rsidRPr="00BD07B7" w:rsidTr="00A02A23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753BC1" w:rsidRPr="00BD07B7" w:rsidTr="00A02A23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53BC1" w:rsidRPr="00BD07B7" w:rsidTr="00A02A23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Картонажно-переплетные работы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BC1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3BC1" w:rsidRPr="00BD07B7" w:rsidTr="00A02A23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Pr="00BD07B7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BC1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753BC1" w:rsidRPr="00BD07B7" w:rsidTr="00A02A23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нитками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BC1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3BC1" w:rsidRPr="00BD07B7" w:rsidTr="00A02A23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BC1" w:rsidRPr="00B64289" w:rsidRDefault="00753BC1" w:rsidP="00A02A23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3BC1" w:rsidRPr="00B64289" w:rsidRDefault="00753BC1" w:rsidP="00A02A23">
            <w:pPr>
              <w:pStyle w:val="a7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B64289" w:rsidRPr="0026454B" w:rsidRDefault="00B64289" w:rsidP="009B3E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F2835" w:rsidRDefault="009F2835" w:rsidP="009B3EE0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9B3EE0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класс</w:t>
      </w:r>
    </w:p>
    <w:p w:rsidR="0026454B" w:rsidRDefault="0026454B" w:rsidP="009B3EE0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9B3EE0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986FF1">
        <w:rPr>
          <w:sz w:val="26"/>
          <w:szCs w:val="26"/>
          <w:shd w:val="clear" w:color="auto" w:fill="FFFFFF"/>
        </w:rPr>
        <w:t>2</w:t>
      </w:r>
    </w:p>
    <w:p w:rsidR="0026454B" w:rsidRPr="0026454B" w:rsidRDefault="0026454B" w:rsidP="009B3E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Количество часов в год — </w:t>
      </w:r>
      <w:r w:rsidR="00986FF1">
        <w:rPr>
          <w:rFonts w:ascii="Times New Roman" w:hAnsi="Times New Roman" w:cs="Times New Roman"/>
          <w:sz w:val="26"/>
          <w:szCs w:val="26"/>
          <w:shd w:val="clear" w:color="auto" w:fill="FFFFFF"/>
        </w:rPr>
        <w:t>66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986FF1" w:rsidRPr="00BD07B7" w:rsidTr="003A1945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986FF1" w:rsidRPr="00BD07B7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86FF1" w:rsidRPr="00BD07B7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Картонажно-переплетные работы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бумагой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нитками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FF1" w:rsidRPr="00B64289" w:rsidTr="003A194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64289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64289" w:rsidRDefault="00986FF1" w:rsidP="009B3EE0">
            <w:pPr>
              <w:pStyle w:val="a7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986FF1" w:rsidRDefault="00986FF1" w:rsidP="009B3EE0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F93A4B">
        <w:rPr>
          <w:sz w:val="26"/>
          <w:szCs w:val="26"/>
          <w:shd w:val="clear" w:color="auto" w:fill="FFFFFF"/>
        </w:rPr>
        <w:t>5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986FF1">
        <w:rPr>
          <w:sz w:val="26"/>
          <w:szCs w:val="26"/>
          <w:shd w:val="clear" w:color="auto" w:fill="FFFFFF"/>
        </w:rPr>
        <w:t>1</w:t>
      </w:r>
    </w:p>
    <w:p w:rsidR="0026454B" w:rsidRDefault="0026454B" w:rsidP="009B3EE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Количество часов в год — </w:t>
      </w:r>
      <w:r w:rsidR="00986FF1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F93A4B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986FF1" w:rsidRPr="00BD07B7" w:rsidTr="003A1945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986FF1" w:rsidRPr="00BD07B7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глиной и пластилином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86FF1" w:rsidRPr="00BD07B7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природными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D07B7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бумагой и картоном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986FF1" w:rsidP="00F93A4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6FF1" w:rsidTr="003A1945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86FF1" w:rsidRPr="00B64289" w:rsidTr="003A1945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FF1" w:rsidRPr="00B64289" w:rsidRDefault="00986FF1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6FF1" w:rsidRPr="00B64289" w:rsidRDefault="00986FF1" w:rsidP="00F93A4B">
            <w:pPr>
              <w:pStyle w:val="a7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93A4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 класс</w:t>
      </w: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Количество учебных недель — 34</w:t>
      </w: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Количество часов в неделю по учебному плану — 1</w:t>
      </w: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Количество часов в год — 34</w:t>
      </w: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4905"/>
        <w:gridCol w:w="2913"/>
      </w:tblGrid>
      <w:tr w:rsidR="00D93259" w:rsidTr="003A194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природным материалом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бумагой и картоном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F93A4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текстильными материалами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древесиной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проволокой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Картонажно-переплетные работы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93259" w:rsidTr="003A1945">
        <w:tc>
          <w:tcPr>
            <w:tcW w:w="64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9B3EE0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E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9B3EE0" w:rsidRDefault="00D93259" w:rsidP="00F93A4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93A4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D93259" w:rsidRDefault="00D93259" w:rsidP="00D9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3259" w:rsidRDefault="00D93259" w:rsidP="00D9325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 класс</w:t>
      </w:r>
    </w:p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Количество учебных недель — 34</w:t>
      </w:r>
    </w:p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Количество часов в неделю по учебному плану — 1</w:t>
      </w:r>
    </w:p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Количество часов в год — 34</w:t>
      </w:r>
    </w:p>
    <w:p w:rsidR="00D93259" w:rsidRDefault="00D93259" w:rsidP="009B3EE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4905"/>
        <w:gridCol w:w="2913"/>
      </w:tblGrid>
      <w:tr w:rsidR="00D93259" w:rsidTr="003A194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раздела, темы</w:t>
            </w:r>
          </w:p>
        </w:tc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07C2B" w:rsidRDefault="00D93259" w:rsidP="009B3EE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  <w:r w:rsidRPr="00807C2B">
              <w:rPr>
                <w:rFonts w:ascii="Times New Roman" w:hAnsi="Times New Roman" w:cs="Times New Roman"/>
                <w:sz w:val="26"/>
                <w:szCs w:val="26"/>
              </w:rPr>
              <w:t>Работа с бумагой и картоном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F93A4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нитками. Работа  с тканью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древесиной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проволокой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8264D5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6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285D91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металлом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3259" w:rsidTr="003A194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Default="00D93259" w:rsidP="009B3EE0">
            <w:pPr>
              <w:pStyle w:val="TableParagraph"/>
              <w:ind w:left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Картонажно-переплетные работы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3E5B1C" w:rsidRDefault="003E269A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93259" w:rsidTr="003A1945">
        <w:tc>
          <w:tcPr>
            <w:tcW w:w="64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3259" w:rsidRPr="009B3EE0" w:rsidRDefault="00D93259" w:rsidP="009B3EE0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E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29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3259" w:rsidRPr="009B3EE0" w:rsidRDefault="00D93259" w:rsidP="00F93A4B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E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F93A4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D93259" w:rsidRDefault="00D93259" w:rsidP="00D93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7E89" w:rsidRDefault="00290399" w:rsidP="009B3EE0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 w:rsidRPr="00290399">
        <w:rPr>
          <w:b/>
          <w:sz w:val="26"/>
          <w:szCs w:val="26"/>
        </w:rPr>
        <w:t>Всего 1 дополнительные</w:t>
      </w:r>
      <w:r w:rsidR="004C7E23">
        <w:rPr>
          <w:b/>
          <w:sz w:val="26"/>
          <w:szCs w:val="26"/>
        </w:rPr>
        <w:t xml:space="preserve">-4 классы                             </w:t>
      </w:r>
      <w:r w:rsidR="003E269A">
        <w:rPr>
          <w:b/>
          <w:sz w:val="26"/>
          <w:szCs w:val="26"/>
        </w:rPr>
        <w:t>23</w:t>
      </w:r>
      <w:r w:rsidR="00F93A4B">
        <w:rPr>
          <w:b/>
          <w:sz w:val="26"/>
          <w:szCs w:val="26"/>
        </w:rPr>
        <w:t>7</w:t>
      </w:r>
      <w:r w:rsidR="00690B69">
        <w:rPr>
          <w:b/>
          <w:sz w:val="26"/>
          <w:szCs w:val="26"/>
        </w:rPr>
        <w:t xml:space="preserve"> </w:t>
      </w:r>
      <w:r w:rsidR="00F93A4B">
        <w:rPr>
          <w:b/>
          <w:sz w:val="26"/>
          <w:szCs w:val="26"/>
        </w:rPr>
        <w:t xml:space="preserve"> часов</w:t>
      </w:r>
    </w:p>
    <w:p w:rsidR="00D717A5" w:rsidRDefault="00D717A5" w:rsidP="007F0F51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</w:p>
    <w:p w:rsidR="004C7E23" w:rsidRDefault="004C7E23" w:rsidP="007F0F51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</w:p>
    <w:p w:rsidR="00690B69" w:rsidRDefault="00690B69" w:rsidP="00D717A5">
      <w:pPr>
        <w:spacing w:after="0" w:line="100" w:lineRule="atLeast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7A5" w:rsidRPr="007057B8" w:rsidRDefault="00D717A5" w:rsidP="00D717A5">
      <w:pPr>
        <w:spacing w:after="0" w:line="100" w:lineRule="atLeast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Содержание программы учебного курса</w:t>
      </w:r>
    </w:p>
    <w:p w:rsidR="00D717A5" w:rsidRPr="007057B8" w:rsidRDefault="00D717A5" w:rsidP="00D717A5">
      <w:pPr>
        <w:spacing w:after="0" w:line="100" w:lineRule="atLeast"/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ab/>
      </w:r>
    </w:p>
    <w:p w:rsidR="00D717A5" w:rsidRPr="007057B8" w:rsidRDefault="00D717A5" w:rsidP="00D717A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1 дополнительный   класс</w:t>
      </w:r>
      <w:r w:rsidR="004C7E23">
        <w:rPr>
          <w:rFonts w:ascii="Times New Roman" w:hAnsi="Times New Roman" w:cs="Times New Roman"/>
          <w:b/>
          <w:sz w:val="26"/>
          <w:szCs w:val="26"/>
        </w:rPr>
        <w:t xml:space="preserve"> (1 год обучения)</w:t>
      </w:r>
    </w:p>
    <w:p w:rsidR="00D717A5" w:rsidRPr="007057B8" w:rsidRDefault="00D717A5" w:rsidP="00D71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17A5" w:rsidRPr="007057B8" w:rsidRDefault="00D717A5" w:rsidP="00690B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глиной и пластилином</w:t>
      </w:r>
    </w:p>
    <w:p w:rsidR="00D717A5" w:rsidRPr="007057B8" w:rsidRDefault="00D717A5" w:rsidP="00D717A5">
      <w:pPr>
        <w:spacing w:line="240" w:lineRule="auto"/>
        <w:ind w:firstLine="709"/>
        <w:jc w:val="both"/>
        <w:rPr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Знакомство с пластическим материалом – глиной. Узнают что такое глина, где находят глину, что делают из глины.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Широко доступным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материалом является пластилин. </w:t>
      </w:r>
      <w:r w:rsidR="003E269A">
        <w:rPr>
          <w:rFonts w:ascii="Times New Roman" w:hAnsi="Times New Roman" w:cs="Times New Roman"/>
          <w:sz w:val="26"/>
          <w:szCs w:val="26"/>
        </w:rPr>
        <w:t xml:space="preserve">Организация рабочего места при выполнении лепных работ.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Знакомятся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какие инструменты помогают при работе с пластилином. Осваивают приемы обработки – скатывание, сплющивание, вытягивание, прощипывание.</w:t>
      </w:r>
      <w:r w:rsidR="003E269A">
        <w:rPr>
          <w:rFonts w:ascii="Times New Roman" w:hAnsi="Times New Roman" w:cs="Times New Roman"/>
          <w:sz w:val="26"/>
          <w:szCs w:val="26"/>
        </w:rPr>
        <w:t xml:space="preserve"> Лепка из пластилина геометрических тел (брусок, цилиндр, конус, шар).</w:t>
      </w:r>
      <w:r w:rsidR="00C2628C">
        <w:rPr>
          <w:rFonts w:ascii="Times New Roman" w:hAnsi="Times New Roman" w:cs="Times New Roman"/>
          <w:sz w:val="26"/>
          <w:szCs w:val="26"/>
        </w:rPr>
        <w:t xml:space="preserve"> Лепка из пластилина изделий, имеющих прямоугольную, цилиндрическую, конусообразную и шарообразную форму.</w:t>
      </w:r>
    </w:p>
    <w:p w:rsidR="00D717A5" w:rsidRPr="007057B8" w:rsidRDefault="00D717A5" w:rsidP="00690B69">
      <w:pPr>
        <w:spacing w:after="0" w:line="240" w:lineRule="auto"/>
        <w:jc w:val="center"/>
        <w:rPr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природным материалом</w:t>
      </w:r>
    </w:p>
    <w:p w:rsidR="00D717A5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Дети совершают тематические экскурсии, прогулки в места, где можно найти разнообразные природные  материалы. Рассматривая приведенные в книге образцы природных материалов,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школьники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упражняются в их распознавании и получают о них новые сведения.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Узнают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 какие предметы быта,  сувениры, декоративные украшения и игрушки делают из природного материала.</w:t>
      </w:r>
    </w:p>
    <w:p w:rsidR="00D717A5" w:rsidRDefault="00D717A5" w:rsidP="00690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0D7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Pr="00BC60D7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изучении этого вида работы школьники получают сведения о бумаге, которая занимает на уроках труда. Получают ответы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какие предметы  из бумаги используют в быту, игре, учебе. Знакомятся с сортами бумаги, определяют на ощупь ее плотность, гладкость, шероховатость, что способствует развитию тактильных  ощущений.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Знакомятся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работать с бумагой, выполняют ряд практических заданий, в ходе которых усваивают понятия «аппликация», «рельефная аппликация», «мозаика», «оригами», учатся выявлять признаки основных  геометрических форм (треугольник, квадрат, прямоугольник) и сопоставлять их с изображением  реальных предметов. В процессе овладения  орудийными  приемами школьники узнают, какими бывают ножницы, как правильно их держать, передавать,  как правильно резать бумагу. В ходе овладения  приемами криволинейного  вырезания школьники осваивают понятия «круг», «овал», сопоставляя  понятия с изображением реальных предметов.</w:t>
      </w:r>
    </w:p>
    <w:p w:rsidR="00D717A5" w:rsidRDefault="00D717A5" w:rsidP="00690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BC5">
        <w:rPr>
          <w:rFonts w:ascii="Times New Roman" w:hAnsi="Times New Roman" w:cs="Times New Roman"/>
          <w:b/>
          <w:sz w:val="26"/>
          <w:szCs w:val="26"/>
        </w:rPr>
        <w:t>Работа с нитками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C5">
        <w:rPr>
          <w:rFonts w:ascii="Times New Roman" w:hAnsi="Times New Roman" w:cs="Times New Roman"/>
          <w:sz w:val="26"/>
          <w:szCs w:val="26"/>
        </w:rPr>
        <w:t>В процессе изучения</w:t>
      </w:r>
      <w:r>
        <w:rPr>
          <w:rFonts w:ascii="Times New Roman" w:hAnsi="Times New Roman" w:cs="Times New Roman"/>
          <w:sz w:val="26"/>
          <w:szCs w:val="26"/>
        </w:rPr>
        <w:t xml:space="preserve"> этого вида работы школьники найдут ответы на вопросы: где нитки встречаются в природе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Из чего делает нитки человек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Какие сорта ниток бывают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(Хлопчатобумажные, шелковые, льняные, шерстяные). Изучают свойства ниток, закрепляют понятия «толстый», «тонкий», «длинный», «короткий», осваивают цветовую гамму ниток, знакомятся с физическими свойствами  ниток (нитки разрываются руками, разрезаются ножницами и др.).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Рассматривают иллюстративный  материал, обучающиеся знакомятся с разными областям использования ниток: вышивание нитками, вязание из ниток, изготовление тканей, из которых шьют различные предметы. 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знакомятся с инструментами, которые используют при работе с нитками: иголки (большие и маленькие), ножницы, коклюшки для плетения кружева, спицы для вязания (демонстрируются отдельно).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ознакомления с нитками школьникам объясняются условия хранения ниток (в клубках, мотках, на катушках и картонках). В связи с этим предусматриваются задания, позволяющие детям овладеть рядом технических приемов.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шитью включает овладения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приемом «иглы вверх-вниз». Обучение вышиванию включает овладение школьниками  приемом заполнения расстояния между стежками (линейное и предметное вышивание) </w:t>
      </w:r>
      <w:r w:rsidR="00C2628C">
        <w:rPr>
          <w:rFonts w:ascii="Times New Roman" w:hAnsi="Times New Roman" w:cs="Times New Roman"/>
          <w:sz w:val="26"/>
          <w:szCs w:val="26"/>
        </w:rPr>
        <w:t>ниткой одного или разного цвета.</w:t>
      </w:r>
    </w:p>
    <w:p w:rsidR="004C7E23" w:rsidRDefault="004C7E23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7E23" w:rsidRPr="007057B8" w:rsidRDefault="004C7E23" w:rsidP="004C7E23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1 дополнительный   класс</w:t>
      </w:r>
      <w:r>
        <w:rPr>
          <w:rFonts w:ascii="Times New Roman" w:hAnsi="Times New Roman" w:cs="Times New Roman"/>
          <w:b/>
          <w:sz w:val="26"/>
          <w:szCs w:val="26"/>
        </w:rPr>
        <w:t xml:space="preserve"> (2 год обучения)</w:t>
      </w:r>
    </w:p>
    <w:p w:rsidR="004C7E23" w:rsidRPr="007057B8" w:rsidRDefault="004C7E23" w:rsidP="004C7E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7E23" w:rsidRPr="007057B8" w:rsidRDefault="004C7E23" w:rsidP="00690B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глиной и пластилином</w:t>
      </w:r>
    </w:p>
    <w:p w:rsidR="004C7E23" w:rsidRPr="007057B8" w:rsidRDefault="004C7E23" w:rsidP="004C7E23">
      <w:pPr>
        <w:spacing w:line="240" w:lineRule="auto"/>
        <w:ind w:firstLine="709"/>
        <w:jc w:val="both"/>
        <w:rPr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Знакомство с пластическим материалом – глиной. Узнают что такое глина, где находят глину, что делают из глины.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Широко доступным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материалом является пластилин. </w:t>
      </w:r>
      <w:r>
        <w:rPr>
          <w:rFonts w:ascii="Times New Roman" w:hAnsi="Times New Roman" w:cs="Times New Roman"/>
          <w:sz w:val="26"/>
          <w:szCs w:val="26"/>
        </w:rPr>
        <w:t xml:space="preserve">Организация рабочего места при выполнении лепных работ.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Знакомятся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какие инструменты помогают при работе с пластилином. Осваивают приемы обработки – скатывание, сплющивание, вытягивание, прощипывание.</w:t>
      </w:r>
      <w:r>
        <w:rPr>
          <w:rFonts w:ascii="Times New Roman" w:hAnsi="Times New Roman" w:cs="Times New Roman"/>
          <w:sz w:val="26"/>
          <w:szCs w:val="26"/>
        </w:rPr>
        <w:t xml:space="preserve"> Лепка из пластилина геометрических тел (брусок, цилиндр, конус, шар). Лепка из пластилина изделий, имеющих прямоугольную, цилиндрическую, конусообразную и шарообразную форму.</w:t>
      </w:r>
    </w:p>
    <w:p w:rsidR="004C7E23" w:rsidRPr="007057B8" w:rsidRDefault="004C7E23" w:rsidP="00690B69">
      <w:pPr>
        <w:spacing w:after="0" w:line="240" w:lineRule="auto"/>
        <w:jc w:val="center"/>
        <w:rPr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природным материалом</w:t>
      </w:r>
    </w:p>
    <w:p w:rsidR="004C7E23" w:rsidRDefault="004C7E23" w:rsidP="004C7E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Дети совершают тематические экскурсии, прогулки в места, где можно найти разнообразные природные  материалы. Рассматривая приведенные в книге образцы природных материалов,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школьники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упражняются в их распознавании и получают о них новые сведения.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Узнают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 какие предметы быта,  сувениры, декоративные украшения и игрушки делают из природного материала.</w:t>
      </w:r>
    </w:p>
    <w:p w:rsidR="004C7E23" w:rsidRDefault="004C7E23" w:rsidP="00690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0D7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4C7E23" w:rsidRDefault="004C7E23" w:rsidP="004C7E2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изучении этого вида работы школьники получают сведения о бумаге, которая занимает на уроках труда. Получают ответы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какие предметы  из бумаги используют в быту, игре, учебе. Знакомятся с сортами бумаги, определяют на ощупь ее плотность, гладкость, шероховатость, что способствует развитию тактильных  ощущений.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Знакомятся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работать с бумагой, выполняют ряд практических заданий, в ходе которых усваивают понятия «аппликация», «рельефная аппликация», «мозаика», «оригами», учатся выявлять признаки основных  геометрических форм (треугольник, квадрат, прямоугольник) и сопоставлять их с изображением  реальных предметов. В процессе овладения  орудийными  приемами школьники узнают, какими бывают ножницы, как правильно их держать, передавать,  как правильно резать бумагу. В ходе овладения  приемами криволинейного  вырезания школьники осваивают понятия «круг», «овал», сопоставляя  понятия с изображением реальных предметов.</w:t>
      </w:r>
    </w:p>
    <w:p w:rsidR="004C7E23" w:rsidRPr="00BC60D7" w:rsidRDefault="004C7E23" w:rsidP="004C7E2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7E23" w:rsidRDefault="004C7E23" w:rsidP="00690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BC5">
        <w:rPr>
          <w:rFonts w:ascii="Times New Roman" w:hAnsi="Times New Roman" w:cs="Times New Roman"/>
          <w:b/>
          <w:sz w:val="26"/>
          <w:szCs w:val="26"/>
        </w:rPr>
        <w:t>Работа с нитками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C5">
        <w:rPr>
          <w:rFonts w:ascii="Times New Roman" w:hAnsi="Times New Roman" w:cs="Times New Roman"/>
          <w:sz w:val="26"/>
          <w:szCs w:val="26"/>
        </w:rPr>
        <w:t>В процессе изучения</w:t>
      </w:r>
      <w:r>
        <w:rPr>
          <w:rFonts w:ascii="Times New Roman" w:hAnsi="Times New Roman" w:cs="Times New Roman"/>
          <w:sz w:val="26"/>
          <w:szCs w:val="26"/>
        </w:rPr>
        <w:t xml:space="preserve"> этого вида работы школьники найдут ответы на вопросы: где нитки встречаются в природе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Из чего делает нитки человек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Какие сорта ниток бывают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(Хлопчатобумажные, шелковые, льняные, шерстяные). Изучают свойства ниток, закрепляют понятия «толстый», «тонкий», «длинный», «короткий», осваивают цветовую гамму ниток, знакомятся с физическими свойствами  ниток (нитки разрываются руками, разрезаются ножницами и др.).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Рассматривают иллюстративный  материал, обучающиеся знакомятся с разными областям использования ниток: вышивание нитками, вязание из ниток, изготовление тканей, из которых шьют различные предметы. 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знакомятся с инструментами, которые используют при работе с нитками: иголки (большие и маленькие), ножницы, коклюшки для плетения кружева, спицы для вязания (демонстрируются отдельно).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ознакомления с нитками школьникам объясняются условия хранения ниток (в клубках, мотках, на катушках и картонках). В связи с этим предусматриваются задания, позволяющие детям овладеть рядом технических приемов.</w:t>
      </w:r>
    </w:p>
    <w:p w:rsidR="004C7E23" w:rsidRDefault="004C7E23" w:rsidP="004C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шитью включает овладения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приемом «иглы вверх-вниз». Обучение вышиванию включает овладение школьниками  приемом заполнения расстояния между стежками (линейное и предметное вышивание) ниткой одного или разного цвета.</w:t>
      </w:r>
    </w:p>
    <w:p w:rsidR="00C2628C" w:rsidRPr="00685BC5" w:rsidRDefault="00C2628C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E34506" w:rsidRDefault="00D717A5" w:rsidP="00D717A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sz w:val="26"/>
          <w:szCs w:val="26"/>
        </w:rPr>
        <w:tab/>
      </w:r>
      <w:r w:rsidRPr="007057B8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D717A5" w:rsidRDefault="00D717A5" w:rsidP="00690B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глиной и пластилином</w:t>
      </w:r>
    </w:p>
    <w:p w:rsidR="00C2628C" w:rsidRPr="007057B8" w:rsidRDefault="00C2628C" w:rsidP="00C2628C">
      <w:pPr>
        <w:spacing w:line="240" w:lineRule="auto"/>
        <w:ind w:firstLine="709"/>
        <w:jc w:val="both"/>
        <w:rPr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Знакомство с пластическим материалом – глиной. Узнают что такое глина, где находят глину, что делают из глины.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Широко доступным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материалом является пластилин. </w:t>
      </w:r>
      <w:r>
        <w:rPr>
          <w:rFonts w:ascii="Times New Roman" w:hAnsi="Times New Roman" w:cs="Times New Roman"/>
          <w:sz w:val="26"/>
          <w:szCs w:val="26"/>
        </w:rPr>
        <w:t xml:space="preserve">Организация рабочего места при выполнении лепных работ.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Знакомятся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какие инструменты помогают при работе с пластилином. Осваивают приемы обработки – скатывание, сплющивание, вытягивание, прощипывание.</w:t>
      </w:r>
      <w:r>
        <w:rPr>
          <w:rFonts w:ascii="Times New Roman" w:hAnsi="Times New Roman" w:cs="Times New Roman"/>
          <w:sz w:val="26"/>
          <w:szCs w:val="26"/>
        </w:rPr>
        <w:t xml:space="preserve"> Лепка из пластилина геометрических тел (брусок, цилиндр, конус, шар). Лепка из пластилина изделий, имеющих прямоугольную, цилиндрическую, конусообразную и шарообразную форму.</w:t>
      </w:r>
    </w:p>
    <w:p w:rsidR="00D717A5" w:rsidRPr="007057B8" w:rsidRDefault="00D717A5" w:rsidP="00690B6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природным материалом</w:t>
      </w:r>
    </w:p>
    <w:p w:rsidR="00D717A5" w:rsidRDefault="00D717A5" w:rsidP="00B3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Дети совершают тематические экскурсии, прогулки в места, где можно найти разнообразные природные  материалы. Рассматривая приведенные в книге образцы природных материалов,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школьники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упражняются в их распознавании и получают о них новые сведения.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Узнают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 какие предметы быта,  сувениры, декоративные украшения и игрушки делают из природного материала.</w:t>
      </w:r>
    </w:p>
    <w:p w:rsidR="00690B69" w:rsidRPr="007057B8" w:rsidRDefault="00690B69" w:rsidP="00B31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690B6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0D7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изучении этого вида работы школьники получают сведения о бумаге, которая занимает на уроках труда. Получают ответы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какие предметы  из бумаги используют в быту, игре, учебе. Знакомятся с сортами бумаги, определяют на ощупь ее плотность, гладкость, шероховатость, что способствует развитию тактильных  ощущений.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Знакомятся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работать с бумагой, выполняют ряд практических заданий, в ходе которых усваивают понятия «аппликация», «рельефная аппликация», «мозаика», «оригами», учатся выявлять признаки основных  геометрических форм (треугольник, квадрат, прямоугольник) и сопоставлять их с изображением  реальных предметов. В процессе овладения  орудийными  приемами школьники узнают, какими бывают ножницы, как правильно их держать, передавать,  как правильно резать бумагу. В ходе овладения  приемами криволинейного  вырезания школьники осваивают понятия «круг», «овал», сопоставляя  понятия с изображением реальных предметов.</w:t>
      </w:r>
    </w:p>
    <w:p w:rsidR="006C7AB2" w:rsidRDefault="006C7AB2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690B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BC5">
        <w:rPr>
          <w:rFonts w:ascii="Times New Roman" w:hAnsi="Times New Roman" w:cs="Times New Roman"/>
          <w:b/>
          <w:sz w:val="26"/>
          <w:szCs w:val="26"/>
        </w:rPr>
        <w:t>Работа с текстильным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685BC5">
        <w:rPr>
          <w:rFonts w:ascii="Times New Roman" w:hAnsi="Times New Roman" w:cs="Times New Roman"/>
          <w:b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b/>
          <w:sz w:val="26"/>
          <w:szCs w:val="26"/>
        </w:rPr>
        <w:t>ами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BC5">
        <w:rPr>
          <w:rFonts w:ascii="Times New Roman" w:hAnsi="Times New Roman" w:cs="Times New Roman"/>
          <w:sz w:val="26"/>
          <w:szCs w:val="26"/>
        </w:rPr>
        <w:t>В процессе изучения</w:t>
      </w:r>
      <w:r>
        <w:rPr>
          <w:rFonts w:ascii="Times New Roman" w:hAnsi="Times New Roman" w:cs="Times New Roman"/>
          <w:sz w:val="26"/>
          <w:szCs w:val="26"/>
        </w:rPr>
        <w:t xml:space="preserve"> этого вида работы школьники найдут ответы на вопросы: где нитки встречаются в природе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Из чего делает нитки человек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Какие сорта ниток бывают</w:t>
      </w:r>
      <w:r w:rsidRPr="00685BC5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(Хлопчатобумажные, шелковые, льняные, шерстяные). Изучают свойства ниток, закрепляют понятия «толстый», «тонкий», «длинный», «короткий», осваивают цветовую гамму ниток, знакомятся с физическими свойствами  ниток (нитки разрываются руками, разрезаются ножницами и др.).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Рассматривают иллюстративный  материал, обучающиеся знакомятся с разными областям использования ниток: вышивание нитками, вязание из ниток, изготовление тканей, из которых шьют различные предметы. 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знакомятся с инструментами, которые используют при работе с нитками: иголки (большие и маленькие), ножницы, коклюшки для плетения кружева, спицы для вязания (демонстрируются отдельно).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ознакомления с нитками школьникам объясняются условия хранения ниток (в клубках, мотках, на катушках и картонках). В связи с этим предусматриваются задания, позволяющие детям овладеть рядом технических приемов.</w:t>
      </w:r>
    </w:p>
    <w:p w:rsidR="00D717A5" w:rsidRPr="00685BC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шитью включает овладения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приемом «иглы вверх-вниз». Обучение вышиванию включает овладение школьниками  приемом заполнения расстояния между стежками (линейное и предметное вышивание) ниткой одного или разного цвета.</w:t>
      </w:r>
    </w:p>
    <w:p w:rsidR="00D717A5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54B">
        <w:rPr>
          <w:rFonts w:ascii="Times New Roman" w:hAnsi="Times New Roman" w:cs="Times New Roman"/>
          <w:sz w:val="26"/>
          <w:szCs w:val="26"/>
        </w:rPr>
        <w:t>Объекты труда:</w:t>
      </w:r>
      <w:r>
        <w:rPr>
          <w:rFonts w:ascii="Times New Roman" w:hAnsi="Times New Roman" w:cs="Times New Roman"/>
          <w:sz w:val="26"/>
          <w:szCs w:val="26"/>
        </w:rPr>
        <w:t xml:space="preserve"> коллекция из хлопчатобумажных и шерстяных тканей, ягоды, шарики и человечки из ниток, игольница, закладка  и салфетка с вышивкой.</w:t>
      </w:r>
    </w:p>
    <w:p w:rsidR="00690B69" w:rsidRPr="0021754B" w:rsidRDefault="00690B69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7057B8" w:rsidRDefault="00D717A5" w:rsidP="00D717A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D717A5" w:rsidRPr="007057B8" w:rsidRDefault="00D717A5" w:rsidP="00D71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17A5" w:rsidRPr="007057B8" w:rsidRDefault="00D717A5" w:rsidP="00690B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глиной и пластилином</w:t>
      </w:r>
    </w:p>
    <w:p w:rsidR="00D717A5" w:rsidRPr="007057B8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Пополняются знания школьников техническими сведениями о назначении и применении глины в промышленности: строительный материал; применение глины для изготовления посуды; применение глины для изготовления скульптуры. В ходе лепных работ дети знакомятся геометрическими телами (брус, цилиндр, конус, шар) и их признаками.  На основе геометрических тел лепят изделия соответствующей формы (столярные предметы прямоугольной  геометрической формы; посуда  цилиндрической, конической, шарообразной формы). Работая с пластическим </w:t>
      </w:r>
      <w:proofErr w:type="gramStart"/>
      <w:r w:rsidRPr="007057B8">
        <w:rPr>
          <w:rFonts w:ascii="Times New Roman" w:hAnsi="Times New Roman" w:cs="Times New Roman"/>
          <w:sz w:val="26"/>
          <w:szCs w:val="26"/>
        </w:rPr>
        <w:t>материалом</w:t>
      </w:r>
      <w:proofErr w:type="gramEnd"/>
      <w:r w:rsidRPr="007057B8">
        <w:rPr>
          <w:rFonts w:ascii="Times New Roman" w:hAnsi="Times New Roman" w:cs="Times New Roman"/>
          <w:sz w:val="26"/>
          <w:szCs w:val="26"/>
        </w:rPr>
        <w:t xml:space="preserve"> осваивают новые приемы обработки (с применением резака, стеки) так и закрепляют и совершенствую ранее освоенные в 1 классе (скатывание, сплющивание, сдавливание, вытягивание, </w:t>
      </w:r>
      <w:proofErr w:type="spellStart"/>
      <w:r w:rsidRPr="007057B8">
        <w:rPr>
          <w:rFonts w:ascii="Times New Roman" w:hAnsi="Times New Roman" w:cs="Times New Roman"/>
          <w:sz w:val="26"/>
          <w:szCs w:val="26"/>
        </w:rPr>
        <w:t>прищипывание</w:t>
      </w:r>
      <w:proofErr w:type="spellEnd"/>
      <w:r w:rsidRPr="007057B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057B8">
        <w:rPr>
          <w:rFonts w:ascii="Times New Roman" w:hAnsi="Times New Roman" w:cs="Times New Roman"/>
          <w:sz w:val="26"/>
          <w:szCs w:val="26"/>
        </w:rPr>
        <w:t>примазывание</w:t>
      </w:r>
      <w:proofErr w:type="spellEnd"/>
      <w:r w:rsidRPr="007057B8">
        <w:rPr>
          <w:rFonts w:ascii="Times New Roman" w:hAnsi="Times New Roman" w:cs="Times New Roman"/>
          <w:sz w:val="26"/>
          <w:szCs w:val="26"/>
        </w:rPr>
        <w:t>). Также происходит закрепление практических умений лепить конструктивным способом изделия и фигурки (лепка отдельных частей). Освоение пластического способа лепки изделий и фигурок (лепка из целого куска пластической массы), что является наиболее сложным для этих детей.</w:t>
      </w:r>
    </w:p>
    <w:p w:rsidR="00D717A5" w:rsidRPr="007057B8" w:rsidRDefault="00D717A5" w:rsidP="00D717A5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7057B8">
        <w:rPr>
          <w:rFonts w:ascii="Times New Roman" w:hAnsi="Times New Roman" w:cs="Times New Roman"/>
          <w:sz w:val="26"/>
          <w:szCs w:val="26"/>
        </w:rPr>
        <w:t>Объекты труда: бруски, кубики, башня, ворота, молоток, чашки, чайник, фигурки животных, птиц, макеты.</w:t>
      </w:r>
      <w:proofErr w:type="gramEnd"/>
    </w:p>
    <w:p w:rsidR="00D717A5" w:rsidRPr="007057B8" w:rsidRDefault="00D717A5" w:rsidP="00D717A5">
      <w:pPr>
        <w:rPr>
          <w:sz w:val="26"/>
          <w:szCs w:val="26"/>
        </w:rPr>
      </w:pPr>
    </w:p>
    <w:p w:rsidR="00D717A5" w:rsidRPr="007057B8" w:rsidRDefault="00D717A5" w:rsidP="00690B69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7B8">
        <w:rPr>
          <w:rFonts w:ascii="Times New Roman" w:hAnsi="Times New Roman" w:cs="Times New Roman"/>
          <w:b/>
          <w:sz w:val="26"/>
          <w:szCs w:val="26"/>
        </w:rPr>
        <w:t>Работа с природным материалом</w:t>
      </w:r>
    </w:p>
    <w:p w:rsidR="00D717A5" w:rsidRPr="00D05A2F" w:rsidRDefault="00D717A5" w:rsidP="00D717A5">
      <w:pPr>
        <w:tabs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7B8">
        <w:rPr>
          <w:rFonts w:ascii="Times New Roman" w:hAnsi="Times New Roman" w:cs="Times New Roman"/>
          <w:sz w:val="26"/>
          <w:szCs w:val="26"/>
        </w:rPr>
        <w:t xml:space="preserve">Ознакомление школьников с новыми видами  природных материалов, их свойствами и применением (желуди, скорлупа грецкого ореха и др.). Практическая работа с новыми природными материалами предусматривает изготовление </w:t>
      </w:r>
      <w:proofErr w:type="spellStart"/>
      <w:r w:rsidRPr="007057B8">
        <w:rPr>
          <w:rFonts w:ascii="Times New Roman" w:hAnsi="Times New Roman" w:cs="Times New Roman"/>
          <w:sz w:val="26"/>
          <w:szCs w:val="26"/>
        </w:rPr>
        <w:t>многодетальных</w:t>
      </w:r>
      <w:proofErr w:type="spellEnd"/>
      <w:r w:rsidRPr="007057B8">
        <w:rPr>
          <w:rFonts w:ascii="Times New Roman" w:hAnsi="Times New Roman" w:cs="Times New Roman"/>
          <w:sz w:val="26"/>
          <w:szCs w:val="26"/>
        </w:rPr>
        <w:t xml:space="preserve"> объемных изделий с применением незнакомого детям инструмента (шило) или вспомогательного материала</w:t>
      </w:r>
      <w:r>
        <w:rPr>
          <w:rFonts w:ascii="Times New Roman" w:hAnsi="Times New Roman" w:cs="Times New Roman"/>
          <w:sz w:val="26"/>
          <w:szCs w:val="26"/>
        </w:rPr>
        <w:t xml:space="preserve"> (палочки с заостренными концами). Повторяются познавательные сведения об уже знакомых природных материалах, их свойствах и правила заготовки (сухие листья, травы, цветы, шишки и др.). Закрепляются навыки обработки этих материалов (наклеивание) и использования их при изготовлении аппликационных работ и объемных </w:t>
      </w:r>
      <w:r w:rsidRPr="00D05A2F">
        <w:rPr>
          <w:rFonts w:ascii="Times New Roman" w:hAnsi="Times New Roman" w:cs="Times New Roman"/>
          <w:sz w:val="26"/>
          <w:szCs w:val="26"/>
        </w:rPr>
        <w:t>композиций (макетов).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5A2F">
        <w:rPr>
          <w:rFonts w:ascii="Times New Roman" w:hAnsi="Times New Roman" w:cs="Times New Roman"/>
          <w:sz w:val="26"/>
          <w:szCs w:val="26"/>
        </w:rPr>
        <w:t>Объекты труда:</w:t>
      </w:r>
      <w:r>
        <w:rPr>
          <w:rFonts w:ascii="Times New Roman" w:hAnsi="Times New Roman" w:cs="Times New Roman"/>
          <w:sz w:val="26"/>
          <w:szCs w:val="26"/>
        </w:rPr>
        <w:t xml:space="preserve"> птички, парусник, черепаха, собачка, человечек, утка, композиции (макетов) и др.</w:t>
      </w:r>
      <w:proofErr w:type="gramEnd"/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690B6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0D7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этом разделе учебного материала, предусмотренного программой, пополняется новыми познавательными  сведениями о картоне, его свойствах, применении и обработки. Также обучающиеся на уроках труда осваивают приемы разметки бумаги с помощью линейки. В то же  время школьники  продолжают работу с шаблонами. Особое внимание уделяется закреплению и совершенствованию таких важных умений и навыков, как резание ножницами, сгибание,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сминание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склеивание бумаги. В процессе сгибания  бумаги используют приемы: сгибание с угла на угол, сгибание пополам,  совмещение углов и сторон с опорными точками, деление стороны на две равные части способом сгибания бумаги, сгибание по типу гармошки.</w:t>
      </w:r>
    </w:p>
    <w:p w:rsidR="00D717A5" w:rsidRDefault="00D717A5" w:rsidP="00D717A5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211B6">
        <w:rPr>
          <w:rFonts w:ascii="Times New Roman" w:hAnsi="Times New Roman" w:cs="Times New Roman"/>
          <w:sz w:val="26"/>
          <w:szCs w:val="26"/>
        </w:rPr>
        <w:t>Работая ножницами, школьники закрепляют</w:t>
      </w:r>
      <w:r w:rsidRPr="00A211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приемы прямолинейного и криволинейного вырезания: надрез по короткой вертикальной линии, разрез по короткой линии, разрез по длинной линии, вырезание по кругу.</w:t>
      </w:r>
    </w:p>
    <w:p w:rsidR="00D717A5" w:rsidRDefault="00D717A5" w:rsidP="00D717A5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Продолжают осваивать способы: симметричное вырезание и тиражирование деталей.</w:t>
      </w:r>
    </w:p>
    <w:p w:rsidR="00D717A5" w:rsidRPr="00A211B6" w:rsidRDefault="00D717A5" w:rsidP="00D717A5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Объекты труда: аппликация, елочные игрушки, гирлянды, поздравительные открытки, композиции (макеты), предметы быта (пакет, книжки-игольницы, салфетки с прорезным орнаментом и др.).</w:t>
      </w:r>
      <w:proofErr w:type="gramEnd"/>
    </w:p>
    <w:p w:rsidR="00D717A5" w:rsidRPr="00A211B6" w:rsidRDefault="00D717A5" w:rsidP="00D717A5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6C7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BC5">
        <w:rPr>
          <w:rFonts w:ascii="Times New Roman" w:hAnsi="Times New Roman" w:cs="Times New Roman"/>
          <w:b/>
          <w:sz w:val="26"/>
          <w:szCs w:val="26"/>
        </w:rPr>
        <w:t>Работа с текстильным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685BC5">
        <w:rPr>
          <w:rFonts w:ascii="Times New Roman" w:hAnsi="Times New Roman" w:cs="Times New Roman"/>
          <w:b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b/>
          <w:sz w:val="26"/>
          <w:szCs w:val="26"/>
        </w:rPr>
        <w:t>ами</w:t>
      </w:r>
    </w:p>
    <w:p w:rsidR="00D717A5" w:rsidRDefault="00D717A5" w:rsidP="00D717A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этом разделе учебного материала, предусмотренного программой, пополняется новыми познавательными  сведениями о новых текстильных материалах (ткань, пуговица, тесьма, сутаж, тонкая веревка, шпагат) и их видах, сортах, свойствах,  применении и назначении.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Овладевают разнообразными приемами  работы с этими материалами (пришивание пуговиц с двумя сквозными отверстиями и с подкладыванием палочки, раскрой ткани по готовой выкройке, сшивание ткани и вышивание по канве сметочным стежком, выполнение  стежка «шнурок»).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Повторяют первоначальные сведения о нитках (свойства ниток: цвет, толщина, разрываются, разрезаются, скручиваются, сплетаются).</w:t>
      </w:r>
      <w:proofErr w:type="gramEnd"/>
    </w:p>
    <w:p w:rsidR="00D717A5" w:rsidRPr="0021754B" w:rsidRDefault="00D717A5" w:rsidP="00D717A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коллекция из хлопчатобумажных и шерстяных тканей, ягоды, шарики и человечки из ниток, игольница, закладка  и салфетка с вышивкой.</w:t>
      </w:r>
    </w:p>
    <w:p w:rsidR="00D717A5" w:rsidRDefault="00D717A5" w:rsidP="00D717A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17A5" w:rsidRPr="00E75B7B" w:rsidRDefault="00D717A5" w:rsidP="00D717A5">
      <w:pPr>
        <w:tabs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B7B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6C7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75B7B">
        <w:rPr>
          <w:rFonts w:ascii="Times New Roman" w:hAnsi="Times New Roman" w:cs="Times New Roman"/>
          <w:b/>
          <w:sz w:val="26"/>
          <w:szCs w:val="26"/>
        </w:rPr>
        <w:t>Работа с природным материалом</w:t>
      </w:r>
    </w:p>
    <w:p w:rsidR="00D717A5" w:rsidRDefault="00D717A5" w:rsidP="00D717A5">
      <w:pPr>
        <w:tabs>
          <w:tab w:val="left" w:pos="4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Содержание данного вида работы  направлено на закрепление познавательных сведений об  уже знакомых  детям природных материалах (сухие   листья, травы, цветы,  шишки, желуди, скорлупа грецких  орехов и др.), их свойствах, правилах заготовки; на совершенствование  практических умений и навыков использования природных материалов при создании аппликаций </w:t>
      </w:r>
      <w:proofErr w:type="spellStart"/>
      <w:r w:rsidRPr="007057B8">
        <w:rPr>
          <w:rFonts w:ascii="Times New Roman" w:hAnsi="Times New Roman" w:cs="Times New Roman"/>
          <w:sz w:val="26"/>
          <w:szCs w:val="26"/>
        </w:rPr>
        <w:t>многодетальных</w:t>
      </w:r>
      <w:proofErr w:type="spellEnd"/>
      <w:r w:rsidRPr="007057B8">
        <w:rPr>
          <w:rFonts w:ascii="Times New Roman" w:hAnsi="Times New Roman" w:cs="Times New Roman"/>
          <w:sz w:val="26"/>
          <w:szCs w:val="26"/>
        </w:rPr>
        <w:t xml:space="preserve"> объемных изделий с применением </w:t>
      </w:r>
      <w:r>
        <w:rPr>
          <w:rFonts w:ascii="Times New Roman" w:hAnsi="Times New Roman" w:cs="Times New Roman"/>
          <w:sz w:val="26"/>
          <w:szCs w:val="26"/>
        </w:rPr>
        <w:t xml:space="preserve">специальных </w:t>
      </w:r>
      <w:r w:rsidRPr="007057B8">
        <w:rPr>
          <w:rFonts w:ascii="Times New Roman" w:hAnsi="Times New Roman" w:cs="Times New Roman"/>
          <w:sz w:val="26"/>
          <w:szCs w:val="26"/>
        </w:rPr>
        <w:t xml:space="preserve"> инструмент</w:t>
      </w:r>
      <w:r>
        <w:rPr>
          <w:rFonts w:ascii="Times New Roman" w:hAnsi="Times New Roman" w:cs="Times New Roman"/>
          <w:sz w:val="26"/>
          <w:szCs w:val="26"/>
        </w:rPr>
        <w:t xml:space="preserve">ов, приспособлений и материалов </w:t>
      </w:r>
      <w:r w:rsidRPr="007057B8">
        <w:rPr>
          <w:rFonts w:ascii="Times New Roman" w:hAnsi="Times New Roman" w:cs="Times New Roman"/>
          <w:sz w:val="26"/>
          <w:szCs w:val="26"/>
        </w:rPr>
        <w:t xml:space="preserve"> (шило</w:t>
      </w:r>
      <w:r>
        <w:rPr>
          <w:rFonts w:ascii="Times New Roman" w:hAnsi="Times New Roman" w:cs="Times New Roman"/>
          <w:sz w:val="26"/>
          <w:szCs w:val="26"/>
        </w:rPr>
        <w:t>, палочки с заостренными концами, пластилин, клей</w:t>
      </w:r>
      <w:r w:rsidRPr="007057B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7A5" w:rsidRDefault="00D717A5" w:rsidP="00D717A5">
      <w:pPr>
        <w:tabs>
          <w:tab w:val="left" w:pos="4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Объекты труда: аппликация из листьев «Птица», аппликации из скорлупы грецких орехов «Воробьи на ветках» и «Рыбки», объемные изделия «Птица», «Паук» и др.</w:t>
      </w:r>
      <w:proofErr w:type="gramEnd"/>
    </w:p>
    <w:p w:rsidR="00D717A5" w:rsidRPr="002141B0" w:rsidRDefault="00D717A5" w:rsidP="00D717A5">
      <w:pPr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6C7AB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C60D7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Закрепляют знания об уже известных им сортах бумаги (бумага для печати, письма, рисования, гигиеническая) м знакомить с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(наждачная бумага), расширять представления  о назначении и применении  бумаги, видах  работы с бумагой (аппликация, объемное конструирование) и технологических операциях (разметка заготовки,  выделение детали из заготовки, формообразование и сборка изделий, отделка деталей изделия).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Объекты труда: аппликация, елочные игрушки, гирлянды, карнавальные полумаски, карнавальные головные уборы (шапочка, кокошник, шлем), складная доска для настольной игры, рамка для фотографии, открытые коробки и др.</w:t>
      </w:r>
      <w:proofErr w:type="gramEnd"/>
    </w:p>
    <w:p w:rsidR="006C7AB2" w:rsidRDefault="006C7AB2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2141B0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7C3CC5" w:rsidRDefault="00D717A5" w:rsidP="006C7AB2">
      <w:pPr>
        <w:tabs>
          <w:tab w:val="left" w:pos="350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CC5">
        <w:rPr>
          <w:rFonts w:ascii="Times New Roman" w:hAnsi="Times New Roman" w:cs="Times New Roman"/>
          <w:b/>
          <w:sz w:val="26"/>
          <w:szCs w:val="26"/>
        </w:rPr>
        <w:t>Работа с текстильными материалами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Углубляются умения обучающихся за счет включения  в учебный материал познавательных сведений  о новых видах ручных стежков и строчек (строчки прямого и косого стежка  и их варианты), составления простейших рисунков  по образцам и вышивания по линиям рисунка.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игольники, закладки, прихватки.</w:t>
      </w:r>
    </w:p>
    <w:p w:rsidR="004C7E23" w:rsidRDefault="004C7E23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69477A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D12C73" w:rsidRDefault="00D717A5" w:rsidP="006C7A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C73">
        <w:rPr>
          <w:rFonts w:ascii="Times New Roman" w:hAnsi="Times New Roman" w:cs="Times New Roman"/>
          <w:b/>
          <w:sz w:val="26"/>
          <w:szCs w:val="26"/>
        </w:rPr>
        <w:t>Работа с древесиной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работы направлено на ознакомление школьников с назначением и применением древесины. Элементарные теоретические  сведения позволять обучающимся  усвоить понятие «дерево» и «древесина». Выполняя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школьники познакомятся с простейшими  способами обработки  древесины (зачистка, шлифовка) ручными  инструментами  и приспособлениями (напильник, наждачная бумага).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опорный колышек для цветов, аппликация из опилок.</w:t>
      </w:r>
    </w:p>
    <w:p w:rsidR="00D717A5" w:rsidRDefault="00D717A5" w:rsidP="006C7AB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B6FA9">
        <w:rPr>
          <w:rFonts w:ascii="Times New Roman" w:hAnsi="Times New Roman" w:cs="Times New Roman"/>
          <w:b/>
          <w:sz w:val="26"/>
          <w:szCs w:val="26"/>
        </w:rPr>
        <w:t>Работа с проволокой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раздела направлено на ознакомление школьников с назначением и применением проволоки.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Элементарные теоретические  сведения позволят  сформировать у детей представления о видах проволоки (медная, алюминиевая, стальная), ее свойствах  (сгибается, ломается, отрезается кусачками; толстая и тонкая, мягкая и жесткая) и приемах  рабаты с ней (сгибание волной, в кольцо, в спираль, намотка на карандаш, сгибание под прямым углом плоскогубцами).</w:t>
      </w:r>
      <w:proofErr w:type="gramEnd"/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труда: паук, буквы.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0B69" w:rsidRPr="00402FE8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FE8">
        <w:rPr>
          <w:rFonts w:ascii="Times New Roman" w:hAnsi="Times New Roman" w:cs="Times New Roman"/>
          <w:b/>
          <w:sz w:val="26"/>
          <w:szCs w:val="26"/>
        </w:rPr>
        <w:t>Картонажно-переплетные работы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Знакомство и закрепление технологических знаний  о видах картонажно-переплетных  изделий  (картонажные и переплетные) и их применении (коробки, футляры, папки, книги, блокноты,  тетради и др.); совершенствуют знания  о материалах (бумага, картон, клей, технические ткани и др.) и инструментах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ножницы,  линейки, иглы, кисти и др.), используемых в картонажно-переплетных работах; осваивается технология окантовки картона полосками и листами бумаги; формируются умения разметки деталей с помощью линейки.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«Картина на окантованном картоне», «Складная доска для игры»,  «Открытые коробки из тонкого картона», «Записная книжка – раскладка».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69477A" w:rsidRDefault="00D717A5" w:rsidP="00D717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77A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D717A5" w:rsidRDefault="00D717A5" w:rsidP="006C7AB2">
      <w:pPr>
        <w:tabs>
          <w:tab w:val="left" w:pos="334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477A">
        <w:rPr>
          <w:rFonts w:ascii="Times New Roman" w:hAnsi="Times New Roman" w:cs="Times New Roman"/>
          <w:b/>
          <w:sz w:val="26"/>
          <w:szCs w:val="26"/>
        </w:rPr>
        <w:t>Работа с бумагой и картоном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Закрепляют знания об уже известных им сортах бумаги (бумага для печати, письма, рисования, гигиеническая) м знакомить с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(наждачная бумага), расширять представления  о назначении и применении  бумаги, видах  работы с бумагой (аппликация, объемное конструирование) и технологических операциях (разметка заготовки,  выделение детали из заготовки, формообразование и сборка изделий, отделка деталей изделия).</w:t>
      </w:r>
    </w:p>
    <w:p w:rsidR="00D717A5" w:rsidRDefault="00D717A5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Объекты труда: аппликация, елочные игрушки, гирлянды, карнавальные полумаски, карнавальные головные уборы (шапочка, кокошник, шлем), складная доска для настольной игры, рамка для фотографии, открытые коробки и др.</w:t>
      </w:r>
      <w:proofErr w:type="gramEnd"/>
    </w:p>
    <w:p w:rsidR="00690B69" w:rsidRDefault="00690B69" w:rsidP="00D7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B69" w:rsidRDefault="00D717A5" w:rsidP="006C7AB2">
      <w:pPr>
        <w:tabs>
          <w:tab w:val="left" w:pos="350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C73">
        <w:rPr>
          <w:rFonts w:ascii="Times New Roman" w:hAnsi="Times New Roman" w:cs="Times New Roman"/>
          <w:b/>
          <w:sz w:val="26"/>
          <w:szCs w:val="26"/>
        </w:rPr>
        <w:t>Работа с нитками. Работа  с тканью</w:t>
      </w:r>
    </w:p>
    <w:p w:rsidR="00D717A5" w:rsidRDefault="00690B69" w:rsidP="00690B69">
      <w:pPr>
        <w:tabs>
          <w:tab w:val="left" w:pos="35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717A5">
        <w:rPr>
          <w:rFonts w:ascii="Times New Roman" w:hAnsi="Times New Roman" w:cs="Times New Roman"/>
          <w:sz w:val="26"/>
          <w:szCs w:val="26"/>
        </w:rPr>
        <w:t>Углубляются умения обучающихся за счет включения  в учебный материал познавательных сведений  о новых видах ручных стежков и строчек (строчки прямого и косого стежка  и их варианты), составления простейших рисунков  по образцам и вышивания по линиям рисунка.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игольники, закладки, прихватки.</w:t>
      </w:r>
    </w:p>
    <w:p w:rsidR="00D717A5" w:rsidRPr="0069477A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0B69" w:rsidRDefault="00D717A5" w:rsidP="006C7A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2C73">
        <w:rPr>
          <w:rFonts w:ascii="Times New Roman" w:hAnsi="Times New Roman" w:cs="Times New Roman"/>
          <w:b/>
          <w:sz w:val="26"/>
          <w:szCs w:val="26"/>
        </w:rPr>
        <w:t>Работа с древесиной</w:t>
      </w:r>
    </w:p>
    <w:p w:rsidR="00D717A5" w:rsidRDefault="00D717A5" w:rsidP="00690B6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работы направлено на ознакомление школьников с назначением и применением древесины. Элементарные теоретические  сведения позволять обучающимся  усвоить понятие «дерево» и «древесина». Выполняя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задания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школьники познакомятся с простейшими  способами обработки  древесины (зачистка, шлифовка) ручными  инструментами  и приспособлениями (напильник, наждачная бумага).</w:t>
      </w:r>
    </w:p>
    <w:p w:rsidR="00D717A5" w:rsidRPr="0069477A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опорный колышек для цветов, аппликация из опилок.</w:t>
      </w:r>
    </w:p>
    <w:p w:rsidR="00D717A5" w:rsidRPr="0069477A" w:rsidRDefault="00D717A5" w:rsidP="00D717A5">
      <w:pPr>
        <w:rPr>
          <w:rFonts w:ascii="Times New Roman" w:hAnsi="Times New Roman" w:cs="Times New Roman"/>
          <w:sz w:val="26"/>
          <w:szCs w:val="26"/>
        </w:rPr>
      </w:pPr>
    </w:p>
    <w:p w:rsidR="00D717A5" w:rsidRDefault="00D717A5" w:rsidP="00690B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B6FA9">
        <w:rPr>
          <w:rFonts w:ascii="Times New Roman" w:hAnsi="Times New Roman" w:cs="Times New Roman"/>
          <w:b/>
          <w:sz w:val="26"/>
          <w:szCs w:val="26"/>
        </w:rPr>
        <w:t>Работа с проволокой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раздела направлено на ознакомление школьников с назначением и применением проволоки. </w:t>
      </w:r>
      <w:proofErr w:type="gramStart"/>
      <w:r>
        <w:rPr>
          <w:rFonts w:ascii="Times New Roman" w:hAnsi="Times New Roman" w:cs="Times New Roman"/>
          <w:sz w:val="26"/>
          <w:szCs w:val="26"/>
        </w:rPr>
        <w:t>Элементарные теоретические  сведения позволят  сформировать у детей представления о видах проволоки (медная, алюминиевая, стальная), ее свойствах  (сгибается, ломается, отрезается кусачками; толстая и тонкая, мягкая и жесткая) и приемах  рабаты с ней (сгибание волной, в кольцо, в спираль, намотка на карандаш, сгибание под прямым углом плоскогубцами).</w:t>
      </w:r>
      <w:proofErr w:type="gramEnd"/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труда: паук, буквы.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6613A0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3A0">
        <w:rPr>
          <w:rFonts w:ascii="Times New Roman" w:hAnsi="Times New Roman" w:cs="Times New Roman"/>
          <w:b/>
          <w:sz w:val="26"/>
          <w:szCs w:val="26"/>
        </w:rPr>
        <w:t>Работа с металлом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Знакомство с малознакомым материалом – металл. Узнают элементарные сведения технологического характера (виды металлов, их применение, свойства и цвет металлов, применяемые при обработке инструменты и др.) и овладеть специфической терминологией и технологией ручной обработки  тонкого листового металла (алюминиевая фольга), т.е. научиться его сгибать,  сминать, сжимать, скручивать и резать.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«Шарики», «Дерево из алюминиевой фольги».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717A5" w:rsidRPr="00402FE8" w:rsidRDefault="00D717A5" w:rsidP="00D717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FE8">
        <w:rPr>
          <w:rFonts w:ascii="Times New Roman" w:hAnsi="Times New Roman" w:cs="Times New Roman"/>
          <w:b/>
          <w:sz w:val="26"/>
          <w:szCs w:val="26"/>
        </w:rPr>
        <w:t>Картонажно-переплетные работы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Знакомство и закрепление технологических знаний  о видах картонажно-переплетных  изделий  (картонажные и переплетные) и их применении (коробки, футляры, папки, книги, блокноты,  тетради и др.); совершенствуют знания  о материалах (бумага, картон, клей, технические ткани и др.) и инструментах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ножницы,  линейки, иглы, кисти и др.), используемых в картонажно-переплетных работах; осваивается технология окантовки картона полосками и листами бумаги; формируются умения разметки деталей с помощью линейки.</w:t>
      </w:r>
    </w:p>
    <w:p w:rsidR="00D717A5" w:rsidRDefault="00D717A5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Объекты труда: «Картина на окантованном картоне», «Складная доска для игры»,  «Открытые коробки из тонкого картона», «Записная книжка – раскладка».</w:t>
      </w: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7AB2" w:rsidRDefault="006C7AB2" w:rsidP="00D71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0399" w:rsidRDefault="00974F6A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Формы и средства контроля</w:t>
      </w: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Pr="0060402E" w:rsidRDefault="0010504C" w:rsidP="0060402E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Pr="0060402E" w:rsidRDefault="0060402E" w:rsidP="0060402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0402E">
        <w:rPr>
          <w:rFonts w:ascii="Times New Roman" w:hAnsi="Times New Roman" w:cs="Times New Roman"/>
          <w:sz w:val="26"/>
          <w:szCs w:val="26"/>
        </w:rPr>
        <w:t xml:space="preserve">Рабочая программа учебного </w:t>
      </w:r>
      <w:r w:rsidRPr="0060402E">
        <w:rPr>
          <w:rFonts w:ascii="Times New Roman" w:hAnsi="Times New Roman" w:cs="Times New Roman"/>
          <w:color w:val="000000"/>
          <w:sz w:val="26"/>
          <w:szCs w:val="26"/>
        </w:rPr>
        <w:t>курса</w:t>
      </w:r>
      <w:r w:rsidRPr="0060402E">
        <w:rPr>
          <w:rFonts w:ascii="Times New Roman" w:hAnsi="Times New Roman" w:cs="Times New Roman"/>
          <w:sz w:val="26"/>
          <w:szCs w:val="26"/>
        </w:rPr>
        <w:t xml:space="preserve"> «Ручной труд» не предусматривает проведение контрольных работ. Основные формы текущего контроля: устный опрос,  оценивани</w:t>
      </w:r>
      <w:r w:rsidR="009E1AF4">
        <w:rPr>
          <w:rFonts w:ascii="Times New Roman" w:hAnsi="Times New Roman" w:cs="Times New Roman"/>
          <w:sz w:val="26"/>
          <w:szCs w:val="26"/>
        </w:rPr>
        <w:t>е</w:t>
      </w:r>
      <w:r w:rsidRPr="0060402E">
        <w:rPr>
          <w:rFonts w:ascii="Times New Roman" w:hAnsi="Times New Roman" w:cs="Times New Roman"/>
          <w:sz w:val="26"/>
          <w:szCs w:val="26"/>
        </w:rPr>
        <w:t xml:space="preserve"> творческих работ учащихся.</w:t>
      </w:r>
      <w:r w:rsidRPr="0060402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02E" w:rsidRDefault="0060402E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0504C" w:rsidRDefault="0010504C" w:rsidP="00974F6A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76025" w:rsidRPr="00BD07B7" w:rsidRDefault="0027602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7B7">
        <w:rPr>
          <w:rFonts w:ascii="Times New Roman" w:eastAsia="Times New Roman" w:hAnsi="Times New Roman" w:cs="Times New Roman"/>
          <w:b/>
          <w:sz w:val="26"/>
          <w:szCs w:val="26"/>
        </w:rPr>
        <w:t>Перечень учебно-методических средств обучения</w:t>
      </w:r>
    </w:p>
    <w:tbl>
      <w:tblPr>
        <w:tblW w:w="0" w:type="auto"/>
        <w:tblInd w:w="-34" w:type="dxa"/>
        <w:tblLayout w:type="fixed"/>
        <w:tblLook w:val="0000"/>
      </w:tblPr>
      <w:tblGrid>
        <w:gridCol w:w="800"/>
        <w:gridCol w:w="6330"/>
        <w:gridCol w:w="2262"/>
      </w:tblGrid>
      <w:tr w:rsidR="00276025" w:rsidRPr="00BD07B7" w:rsidTr="005264B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276025" w:rsidRPr="00BD07B7" w:rsidTr="005264B5">
        <w:tblPrEx>
          <w:tblCellMar>
            <w:left w:w="0" w:type="dxa"/>
            <w:right w:w="0" w:type="dxa"/>
          </w:tblCellMar>
        </w:tblPrEx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5264B5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276025" w:rsidRPr="000825D3" w:rsidRDefault="000825D3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5264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="00276025" w:rsidRPr="00526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276025" w:rsidRPr="00BD07B7" w:rsidTr="005264B5">
        <w:trPr>
          <w:trHeight w:val="146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FC51D2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8D7D91" w:rsidP="00F93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04C">
              <w:rPr>
                <w:rFonts w:ascii="Times New Roman" w:hAnsi="Times New Roman" w:cs="Times New Roman"/>
                <w:sz w:val="26"/>
                <w:szCs w:val="26"/>
              </w:rPr>
              <w:t>Л.А. Кузне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цова «Технология. Ручной труд». 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организаций, реализующих адаптированные основные общеобразовательные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/Л. А. Кузнецова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>, Москва, Просвещение, 201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5264B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C51D2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8D7D91" w:rsidP="00F93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04C">
              <w:rPr>
                <w:rFonts w:ascii="Times New Roman" w:hAnsi="Times New Roman" w:cs="Times New Roman"/>
                <w:sz w:val="26"/>
                <w:szCs w:val="26"/>
              </w:rPr>
              <w:t>Л.А. Кузне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цова «Технология. Ручной труд». 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организаций, реализующих адаптированные основные общеобразовательные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/Л. А. Кузнецова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>, Москва, Просвещение, 201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5264B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FC51D2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8D7D91" w:rsidP="00F93A4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504C">
              <w:rPr>
                <w:rFonts w:ascii="Times New Roman" w:hAnsi="Times New Roman" w:cs="Times New Roman"/>
                <w:sz w:val="26"/>
                <w:szCs w:val="26"/>
              </w:rPr>
              <w:t>Л.А. Кузне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цова «Технология. Ручной труд». 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организаций, реализующих адаптированные основные общеобразовательные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/Л. А. Кузнецова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>, Москва, Просвещение, 201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FC51D2" w:rsidRPr="00BD07B7" w:rsidTr="005264B5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D2" w:rsidRDefault="00FC51D2" w:rsidP="00B64289">
            <w:pPr>
              <w:tabs>
                <w:tab w:val="left" w:pos="8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1D2" w:rsidRDefault="008D7D91" w:rsidP="00F93A4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504C">
              <w:rPr>
                <w:rFonts w:ascii="Times New Roman" w:hAnsi="Times New Roman" w:cs="Times New Roman"/>
                <w:sz w:val="26"/>
                <w:szCs w:val="26"/>
              </w:rPr>
              <w:t>Л.А. Кузне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цова «Технология. Ручной труд». 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организаций, реализующих адаптированные основные общеобразовательные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/Л. А. Кузнецова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>, Москва, Просвещение, 201</w:t>
            </w:r>
            <w:bookmarkStart w:id="0" w:name="_GoBack"/>
            <w:bookmarkEnd w:id="0"/>
            <w:r w:rsidR="00F93A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757D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3A4B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1D2" w:rsidRPr="00BD07B7" w:rsidRDefault="00FC51D2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6025" w:rsidRPr="00BD07B7" w:rsidTr="005264B5">
        <w:tblPrEx>
          <w:tblCellMar>
            <w:left w:w="0" w:type="dxa"/>
            <w:right w:w="0" w:type="dxa"/>
          </w:tblCellMar>
        </w:tblPrEx>
        <w:tc>
          <w:tcPr>
            <w:tcW w:w="93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5264B5" w:rsidRDefault="000825D3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F93A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C51D2" w:rsidRPr="005264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и приборы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710C88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Развивающая доска «Службы экстренной помощи»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A3558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Вкладыш «</w:t>
            </w:r>
            <w:proofErr w:type="gramStart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Кто</w:t>
            </w:r>
            <w:proofErr w:type="gramEnd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 живет?»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A3558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Ящик </w:t>
            </w:r>
            <w:proofErr w:type="spellStart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Сегена</w:t>
            </w:r>
            <w:proofErr w:type="spellEnd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 в 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A3558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в мешке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A3558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A3558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Одеяло с утяжелением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«Магнитные истории. Времена года»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набор «</w:t>
            </w:r>
            <w:proofErr w:type="spellStart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Монтессори</w:t>
            </w:r>
            <w:proofErr w:type="spellEnd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A3558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Настольный лабиринт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D07B7" w:rsidRDefault="009449AE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Pr="00BA3558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Рамка-вкладыш «3 ботинка» со шнуровкой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9449AE" w:rsidP="009449A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5264B5" w:rsidP="0052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Предметные и сюжетные картинки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5264B5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9449AE" w:rsidP="009449A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5264B5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Муляжи фруктов и овощей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9449AE" w:rsidP="009449A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5264B5" w:rsidP="00F23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Наборы геометрических фигур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9449AE" w:rsidP="009449A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5264B5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Детские конструкторы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9449AE" w:rsidP="009449A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5264B5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264B5" w:rsidRPr="00BD07B7" w:rsidTr="005264B5">
        <w:trPr>
          <w:trHeight w:val="27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9449AE" w:rsidP="009449AE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4B5" w:rsidRDefault="005264B5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4B5" w:rsidRPr="00BD07B7" w:rsidRDefault="005264B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276025" w:rsidRP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C57" w:rsidRPr="00713C57" w:rsidRDefault="00713C57" w:rsidP="00713C5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D85EC2" w:rsidRPr="00290399" w:rsidRDefault="00D85EC2" w:rsidP="0026454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85EC2" w:rsidRPr="00290399" w:rsidSect="00D873F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F8" w:rsidRDefault="00D873F8" w:rsidP="0031366B">
      <w:pPr>
        <w:spacing w:after="0" w:line="240" w:lineRule="auto"/>
      </w:pPr>
      <w:r>
        <w:separator/>
      </w:r>
    </w:p>
  </w:endnote>
  <w:endnote w:type="continuationSeparator" w:id="0">
    <w:p w:rsidR="00D873F8" w:rsidRDefault="00D873F8" w:rsidP="0031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713704"/>
      <w:docPartObj>
        <w:docPartGallery w:val="Page Numbers (Bottom of Page)"/>
        <w:docPartUnique/>
      </w:docPartObj>
    </w:sdtPr>
    <w:sdtContent>
      <w:p w:rsidR="00D873F8" w:rsidRDefault="0090094C">
        <w:pPr>
          <w:pStyle w:val="ac"/>
          <w:jc w:val="right"/>
        </w:pPr>
        <w:fldSimple w:instr=" PAGE   \* MERGEFORMAT ">
          <w:r w:rsidR="0015537A">
            <w:rPr>
              <w:noProof/>
            </w:rPr>
            <w:t>2</w:t>
          </w:r>
        </w:fldSimple>
      </w:p>
    </w:sdtContent>
  </w:sdt>
  <w:p w:rsidR="00D873F8" w:rsidRDefault="00D873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F8" w:rsidRDefault="00D873F8" w:rsidP="0031366B">
      <w:pPr>
        <w:spacing w:after="0" w:line="240" w:lineRule="auto"/>
      </w:pPr>
      <w:r>
        <w:separator/>
      </w:r>
    </w:p>
  </w:footnote>
  <w:footnote w:type="continuationSeparator" w:id="0">
    <w:p w:rsidR="00D873F8" w:rsidRDefault="00D873F8" w:rsidP="0031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42E5F"/>
    <w:multiLevelType w:val="hybridMultilevel"/>
    <w:tmpl w:val="7C92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7641A58"/>
    <w:multiLevelType w:val="hybridMultilevel"/>
    <w:tmpl w:val="C65A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F3088"/>
    <w:multiLevelType w:val="hybridMultilevel"/>
    <w:tmpl w:val="3750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76844"/>
    <w:multiLevelType w:val="hybridMultilevel"/>
    <w:tmpl w:val="781E90E8"/>
    <w:lvl w:ilvl="0" w:tplc="AB788696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2ABC48">
      <w:numFmt w:val="bullet"/>
      <w:lvlText w:val="•"/>
      <w:lvlJc w:val="left"/>
      <w:pPr>
        <w:ind w:left="1888" w:hanging="361"/>
      </w:pPr>
      <w:rPr>
        <w:rFonts w:hint="default"/>
        <w:lang w:val="ru-RU" w:eastAsia="ru-RU" w:bidi="ru-RU"/>
      </w:rPr>
    </w:lvl>
    <w:lvl w:ilvl="2" w:tplc="9F9A3E2E">
      <w:numFmt w:val="bullet"/>
      <w:lvlText w:val="•"/>
      <w:lvlJc w:val="left"/>
      <w:pPr>
        <w:ind w:left="2836" w:hanging="361"/>
      </w:pPr>
      <w:rPr>
        <w:rFonts w:hint="default"/>
        <w:lang w:val="ru-RU" w:eastAsia="ru-RU" w:bidi="ru-RU"/>
      </w:rPr>
    </w:lvl>
    <w:lvl w:ilvl="3" w:tplc="E1366AF6">
      <w:numFmt w:val="bullet"/>
      <w:lvlText w:val="•"/>
      <w:lvlJc w:val="left"/>
      <w:pPr>
        <w:ind w:left="3784" w:hanging="361"/>
      </w:pPr>
      <w:rPr>
        <w:rFonts w:hint="default"/>
        <w:lang w:val="ru-RU" w:eastAsia="ru-RU" w:bidi="ru-RU"/>
      </w:rPr>
    </w:lvl>
    <w:lvl w:ilvl="4" w:tplc="E76CDEE8">
      <w:numFmt w:val="bullet"/>
      <w:lvlText w:val="•"/>
      <w:lvlJc w:val="left"/>
      <w:pPr>
        <w:ind w:left="4732" w:hanging="361"/>
      </w:pPr>
      <w:rPr>
        <w:rFonts w:hint="default"/>
        <w:lang w:val="ru-RU" w:eastAsia="ru-RU" w:bidi="ru-RU"/>
      </w:rPr>
    </w:lvl>
    <w:lvl w:ilvl="5" w:tplc="FD90494C">
      <w:numFmt w:val="bullet"/>
      <w:lvlText w:val="•"/>
      <w:lvlJc w:val="left"/>
      <w:pPr>
        <w:ind w:left="5680" w:hanging="361"/>
      </w:pPr>
      <w:rPr>
        <w:rFonts w:hint="default"/>
        <w:lang w:val="ru-RU" w:eastAsia="ru-RU" w:bidi="ru-RU"/>
      </w:rPr>
    </w:lvl>
    <w:lvl w:ilvl="6" w:tplc="355EAAA6">
      <w:numFmt w:val="bullet"/>
      <w:lvlText w:val="•"/>
      <w:lvlJc w:val="left"/>
      <w:pPr>
        <w:ind w:left="6628" w:hanging="361"/>
      </w:pPr>
      <w:rPr>
        <w:rFonts w:hint="default"/>
        <w:lang w:val="ru-RU" w:eastAsia="ru-RU" w:bidi="ru-RU"/>
      </w:rPr>
    </w:lvl>
    <w:lvl w:ilvl="7" w:tplc="507870FE">
      <w:numFmt w:val="bullet"/>
      <w:lvlText w:val="•"/>
      <w:lvlJc w:val="left"/>
      <w:pPr>
        <w:ind w:left="7576" w:hanging="361"/>
      </w:pPr>
      <w:rPr>
        <w:rFonts w:hint="default"/>
        <w:lang w:val="ru-RU" w:eastAsia="ru-RU" w:bidi="ru-RU"/>
      </w:rPr>
    </w:lvl>
    <w:lvl w:ilvl="8" w:tplc="52A618E8">
      <w:numFmt w:val="bullet"/>
      <w:lvlText w:val="•"/>
      <w:lvlJc w:val="left"/>
      <w:pPr>
        <w:ind w:left="8524" w:hanging="361"/>
      </w:pPr>
      <w:rPr>
        <w:rFonts w:hint="default"/>
        <w:lang w:val="ru-RU" w:eastAsia="ru-RU" w:bidi="ru-RU"/>
      </w:rPr>
    </w:lvl>
  </w:abstractNum>
  <w:abstractNum w:abstractNumId="21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8"/>
  </w:num>
  <w:num w:numId="9">
    <w:abstractNumId w:val="11"/>
  </w:num>
  <w:num w:numId="10">
    <w:abstractNumId w:val="17"/>
  </w:num>
  <w:num w:numId="11">
    <w:abstractNumId w:val="22"/>
  </w:num>
  <w:num w:numId="12">
    <w:abstractNumId w:val="21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23"/>
  </w:num>
  <w:num w:numId="19">
    <w:abstractNumId w:val="13"/>
  </w:num>
  <w:num w:numId="20">
    <w:abstractNumId w:val="18"/>
  </w:num>
  <w:num w:numId="21">
    <w:abstractNumId w:val="19"/>
  </w:num>
  <w:num w:numId="22">
    <w:abstractNumId w:val="5"/>
  </w:num>
  <w:num w:numId="23">
    <w:abstractNumId w:val="16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7D04"/>
    <w:rsid w:val="00035422"/>
    <w:rsid w:val="000825D3"/>
    <w:rsid w:val="000844BD"/>
    <w:rsid w:val="000E4868"/>
    <w:rsid w:val="0010504C"/>
    <w:rsid w:val="001231F9"/>
    <w:rsid w:val="00151E79"/>
    <w:rsid w:val="0015537A"/>
    <w:rsid w:val="00250ECB"/>
    <w:rsid w:val="0026454B"/>
    <w:rsid w:val="002645F8"/>
    <w:rsid w:val="00276025"/>
    <w:rsid w:val="00290399"/>
    <w:rsid w:val="002953C2"/>
    <w:rsid w:val="002964D5"/>
    <w:rsid w:val="002B3D24"/>
    <w:rsid w:val="002D09D3"/>
    <w:rsid w:val="002D32FB"/>
    <w:rsid w:val="0031366B"/>
    <w:rsid w:val="003436C0"/>
    <w:rsid w:val="003A1945"/>
    <w:rsid w:val="003E269A"/>
    <w:rsid w:val="00460C94"/>
    <w:rsid w:val="004C7E23"/>
    <w:rsid w:val="004D4C5A"/>
    <w:rsid w:val="005264B5"/>
    <w:rsid w:val="00590441"/>
    <w:rsid w:val="005F067C"/>
    <w:rsid w:val="0060402E"/>
    <w:rsid w:val="00605339"/>
    <w:rsid w:val="00624112"/>
    <w:rsid w:val="00690B69"/>
    <w:rsid w:val="006C7AB2"/>
    <w:rsid w:val="006E3294"/>
    <w:rsid w:val="00713C57"/>
    <w:rsid w:val="00717391"/>
    <w:rsid w:val="0072735F"/>
    <w:rsid w:val="00737CF3"/>
    <w:rsid w:val="00753BC1"/>
    <w:rsid w:val="00770ED7"/>
    <w:rsid w:val="007874D8"/>
    <w:rsid w:val="007F0F51"/>
    <w:rsid w:val="00820C73"/>
    <w:rsid w:val="00823335"/>
    <w:rsid w:val="00835EE9"/>
    <w:rsid w:val="00850C7A"/>
    <w:rsid w:val="00860747"/>
    <w:rsid w:val="008832DA"/>
    <w:rsid w:val="008C457D"/>
    <w:rsid w:val="008D3085"/>
    <w:rsid w:val="008D7D91"/>
    <w:rsid w:val="0090094C"/>
    <w:rsid w:val="00907883"/>
    <w:rsid w:val="009116B3"/>
    <w:rsid w:val="00912AD4"/>
    <w:rsid w:val="009358EF"/>
    <w:rsid w:val="009449AE"/>
    <w:rsid w:val="00974F23"/>
    <w:rsid w:val="00974F6A"/>
    <w:rsid w:val="00986FF1"/>
    <w:rsid w:val="0099194B"/>
    <w:rsid w:val="00993FC1"/>
    <w:rsid w:val="009B3930"/>
    <w:rsid w:val="009B3EE0"/>
    <w:rsid w:val="009B7786"/>
    <w:rsid w:val="009E1AF4"/>
    <w:rsid w:val="009E227A"/>
    <w:rsid w:val="009F0C8D"/>
    <w:rsid w:val="009F2835"/>
    <w:rsid w:val="009F52E7"/>
    <w:rsid w:val="00A02A23"/>
    <w:rsid w:val="00A766CB"/>
    <w:rsid w:val="00B27F1E"/>
    <w:rsid w:val="00B31ACA"/>
    <w:rsid w:val="00B40AE3"/>
    <w:rsid w:val="00B57D04"/>
    <w:rsid w:val="00B64289"/>
    <w:rsid w:val="00C2628C"/>
    <w:rsid w:val="00C272BC"/>
    <w:rsid w:val="00C40BD1"/>
    <w:rsid w:val="00C42BE4"/>
    <w:rsid w:val="00C42C18"/>
    <w:rsid w:val="00C4471E"/>
    <w:rsid w:val="00C45AB3"/>
    <w:rsid w:val="00C71F78"/>
    <w:rsid w:val="00D3409C"/>
    <w:rsid w:val="00D37F86"/>
    <w:rsid w:val="00D717A5"/>
    <w:rsid w:val="00D82AEA"/>
    <w:rsid w:val="00D85EC2"/>
    <w:rsid w:val="00D873F8"/>
    <w:rsid w:val="00D93259"/>
    <w:rsid w:val="00DF5FC5"/>
    <w:rsid w:val="00E47E89"/>
    <w:rsid w:val="00E856AA"/>
    <w:rsid w:val="00EC0821"/>
    <w:rsid w:val="00EF14C4"/>
    <w:rsid w:val="00F2331D"/>
    <w:rsid w:val="00F323E3"/>
    <w:rsid w:val="00F407E1"/>
    <w:rsid w:val="00F93A4B"/>
    <w:rsid w:val="00FB1D5A"/>
    <w:rsid w:val="00FB5A9A"/>
    <w:rsid w:val="00FC21CA"/>
    <w:rsid w:val="00FC51D2"/>
    <w:rsid w:val="00FF4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1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paragraph" w:customStyle="1" w:styleId="TableParagraph">
    <w:name w:val="Table Paragraph"/>
    <w:basedOn w:val="a"/>
    <w:uiPriority w:val="1"/>
    <w:qFormat/>
    <w:rsid w:val="00D93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No Spacing"/>
    <w:link w:val="a9"/>
    <w:qFormat/>
    <w:rsid w:val="00D93259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B31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1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31366B"/>
  </w:style>
  <w:style w:type="paragraph" w:styleId="ac">
    <w:name w:val="footer"/>
    <w:basedOn w:val="a"/>
    <w:link w:val="ad"/>
    <w:uiPriority w:val="99"/>
    <w:unhideWhenUsed/>
    <w:rsid w:val="0031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1366B"/>
  </w:style>
  <w:style w:type="character" w:customStyle="1" w:styleId="a9">
    <w:name w:val="Без интервала Знак"/>
    <w:link w:val="a8"/>
    <w:locked/>
    <w:rsid w:val="0060402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37A1-71BF-4488-916E-A46124CF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20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Windows User</cp:lastModifiedBy>
  <cp:revision>47</cp:revision>
  <cp:lastPrinted>2021-02-27T06:58:00Z</cp:lastPrinted>
  <dcterms:created xsi:type="dcterms:W3CDTF">2019-02-26T04:47:00Z</dcterms:created>
  <dcterms:modified xsi:type="dcterms:W3CDTF">2021-02-27T06:58:00Z</dcterms:modified>
</cp:coreProperties>
</file>